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068" w:rsidRPr="00BB1B65" w:rsidRDefault="007D1068" w:rsidP="00A87544">
      <w:pPr>
        <w:jc w:val="center"/>
        <w:rPr>
          <w:sz w:val="28"/>
          <w:szCs w:val="28"/>
        </w:rPr>
      </w:pPr>
      <w:r w:rsidRPr="00BB1B65">
        <w:rPr>
          <w:sz w:val="28"/>
          <w:szCs w:val="28"/>
        </w:rPr>
        <w:t>МИНОБРНАУКИ РОССИИ</w:t>
      </w:r>
    </w:p>
    <w:p w:rsidR="007D1068" w:rsidRPr="00BB1B65" w:rsidRDefault="007D106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D1068" w:rsidRPr="00BB1B65" w:rsidRDefault="007D1068" w:rsidP="00A87544">
      <w:pPr>
        <w:jc w:val="center"/>
        <w:rPr>
          <w:b/>
          <w:sz w:val="28"/>
          <w:szCs w:val="28"/>
        </w:rPr>
      </w:pPr>
      <w:r w:rsidRPr="00BB1B65">
        <w:rPr>
          <w:b/>
          <w:sz w:val="28"/>
          <w:szCs w:val="28"/>
        </w:rPr>
        <w:t>«Гжельский государственный университет»</w:t>
      </w:r>
    </w:p>
    <w:p w:rsidR="007D1068" w:rsidRPr="00BB1B65" w:rsidRDefault="007D1068" w:rsidP="00A87544">
      <w:pPr>
        <w:jc w:val="center"/>
        <w:rPr>
          <w:sz w:val="28"/>
          <w:szCs w:val="28"/>
        </w:rPr>
      </w:pPr>
      <w:r w:rsidRPr="00BB1B65">
        <w:rPr>
          <w:sz w:val="28"/>
          <w:szCs w:val="28"/>
        </w:rPr>
        <w:t>(ГГУ)</w:t>
      </w:r>
    </w:p>
    <w:p w:rsidR="007D1068" w:rsidRPr="00BB1B65" w:rsidRDefault="007D1068" w:rsidP="00A87544">
      <w:pPr>
        <w:rPr>
          <w:sz w:val="28"/>
          <w:szCs w:val="28"/>
        </w:rPr>
      </w:pPr>
    </w:p>
    <w:p w:rsidR="007D1068" w:rsidRPr="00BB1B65" w:rsidRDefault="007D1068" w:rsidP="00A87544">
      <w:pPr>
        <w:pStyle w:val="Style15"/>
        <w:tabs>
          <w:tab w:val="left" w:leader="underscore" w:pos="9760"/>
        </w:tabs>
        <w:spacing w:line="360" w:lineRule="auto"/>
        <w:rPr>
          <w:rStyle w:val="FontStyle53"/>
          <w:bCs/>
          <w:sz w:val="28"/>
          <w:szCs w:val="28"/>
        </w:rPr>
      </w:pPr>
    </w:p>
    <w:p w:rsidR="007D1068" w:rsidRPr="00BB1B65" w:rsidRDefault="007D1068" w:rsidP="00A87544">
      <w:pPr>
        <w:pStyle w:val="Style15"/>
        <w:tabs>
          <w:tab w:val="left" w:leader="underscore" w:pos="9760"/>
        </w:tabs>
        <w:spacing w:line="360" w:lineRule="auto"/>
        <w:rPr>
          <w:rStyle w:val="FontStyle53"/>
          <w:bCs/>
          <w:sz w:val="28"/>
          <w:szCs w:val="28"/>
        </w:rPr>
      </w:pPr>
    </w:p>
    <w:p w:rsidR="007D1068" w:rsidRPr="00BB1B65" w:rsidRDefault="007D1068" w:rsidP="00A87544">
      <w:pPr>
        <w:pStyle w:val="Style15"/>
        <w:tabs>
          <w:tab w:val="left" w:leader="underscore" w:pos="9760"/>
        </w:tabs>
        <w:spacing w:line="360" w:lineRule="auto"/>
        <w:rPr>
          <w:rStyle w:val="FontStyle53"/>
          <w:bCs/>
          <w:sz w:val="28"/>
          <w:szCs w:val="28"/>
        </w:rPr>
      </w:pPr>
    </w:p>
    <w:p w:rsidR="007D1068" w:rsidRPr="00BB1B65" w:rsidRDefault="007D1068" w:rsidP="00A87544">
      <w:pPr>
        <w:tabs>
          <w:tab w:val="left" w:pos="680"/>
          <w:tab w:val="left" w:pos="851"/>
          <w:tab w:val="left" w:pos="6240"/>
        </w:tabs>
        <w:rPr>
          <w:noProof/>
          <w:sz w:val="28"/>
          <w:szCs w:val="28"/>
        </w:rPr>
      </w:pPr>
      <w:r w:rsidRPr="00B00163">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7D1068" w:rsidRPr="00BB1B65" w:rsidRDefault="007D1068" w:rsidP="00A87544">
      <w:pPr>
        <w:tabs>
          <w:tab w:val="left" w:pos="680"/>
          <w:tab w:val="left" w:pos="851"/>
          <w:tab w:val="left" w:pos="6240"/>
        </w:tabs>
        <w:rPr>
          <w:noProof/>
          <w:sz w:val="28"/>
          <w:szCs w:val="28"/>
        </w:rPr>
      </w:pPr>
    </w:p>
    <w:p w:rsidR="007D1068" w:rsidRPr="00BB1B65" w:rsidRDefault="007D1068" w:rsidP="00A87544">
      <w:pPr>
        <w:tabs>
          <w:tab w:val="left" w:pos="680"/>
          <w:tab w:val="left" w:pos="851"/>
          <w:tab w:val="left" w:pos="6240"/>
        </w:tabs>
        <w:rPr>
          <w:sz w:val="28"/>
          <w:szCs w:val="28"/>
        </w:rPr>
      </w:pPr>
    </w:p>
    <w:p w:rsidR="007D1068" w:rsidRPr="00BB1B65" w:rsidRDefault="007D1068" w:rsidP="00B020E2">
      <w:pPr>
        <w:pStyle w:val="Style11"/>
        <w:widowControl/>
        <w:rPr>
          <w:bCs/>
          <w:sz w:val="28"/>
          <w:szCs w:val="28"/>
          <w:u w:val="single"/>
        </w:rPr>
      </w:pPr>
      <w:r w:rsidRPr="00BB1B65">
        <w:rPr>
          <w:bCs/>
          <w:sz w:val="28"/>
          <w:szCs w:val="28"/>
          <w:u w:val="single"/>
        </w:rPr>
        <w:t>Рабочая программа дисциплины</w:t>
      </w:r>
    </w:p>
    <w:p w:rsidR="007D1068" w:rsidRPr="00BB1B65" w:rsidRDefault="007D1068" w:rsidP="00A87544">
      <w:pPr>
        <w:tabs>
          <w:tab w:val="left" w:pos="680"/>
          <w:tab w:val="left" w:pos="851"/>
        </w:tabs>
        <w:jc w:val="center"/>
        <w:rPr>
          <w:sz w:val="28"/>
          <w:szCs w:val="28"/>
        </w:rPr>
      </w:pPr>
    </w:p>
    <w:p w:rsidR="007D1068" w:rsidRPr="00BB1B65" w:rsidRDefault="007D1068" w:rsidP="000D1DE2">
      <w:pPr>
        <w:tabs>
          <w:tab w:val="left" w:pos="680"/>
          <w:tab w:val="left" w:pos="851"/>
        </w:tabs>
        <w:jc w:val="center"/>
        <w:rPr>
          <w:b/>
          <w:sz w:val="28"/>
          <w:szCs w:val="28"/>
        </w:rPr>
      </w:pPr>
      <w:r>
        <w:rPr>
          <w:b/>
          <w:sz w:val="28"/>
          <w:szCs w:val="28"/>
        </w:rPr>
        <w:t>Основы теории творчества</w:t>
      </w:r>
    </w:p>
    <w:p w:rsidR="007D1068" w:rsidRPr="00BB1B65" w:rsidRDefault="007D1068" w:rsidP="00B020E2">
      <w:pPr>
        <w:pStyle w:val="Style15"/>
        <w:tabs>
          <w:tab w:val="left" w:leader="underscore" w:pos="9856"/>
        </w:tabs>
        <w:ind w:firstLine="720"/>
        <w:jc w:val="center"/>
        <w:rPr>
          <w:rStyle w:val="FontStyle53"/>
          <w:bCs/>
          <w:sz w:val="28"/>
          <w:szCs w:val="28"/>
        </w:rPr>
      </w:pPr>
    </w:p>
    <w:p w:rsidR="007D1068" w:rsidRPr="00BB1B65" w:rsidRDefault="007D1068" w:rsidP="00057CBB">
      <w:pPr>
        <w:pStyle w:val="Style12"/>
        <w:spacing w:line="240" w:lineRule="auto"/>
        <w:rPr>
          <w:rStyle w:val="FontStyle60"/>
          <w:sz w:val="28"/>
          <w:szCs w:val="28"/>
          <w:vertAlign w:val="superscript"/>
        </w:rPr>
      </w:pPr>
    </w:p>
    <w:p w:rsidR="007D1068" w:rsidRPr="00BB1B65" w:rsidRDefault="007D106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D1068" w:rsidRPr="00BB1B65">
        <w:trPr>
          <w:trHeight w:val="409"/>
        </w:trPr>
        <w:tc>
          <w:tcPr>
            <w:tcW w:w="3646" w:type="dxa"/>
          </w:tcPr>
          <w:p w:rsidR="007D1068" w:rsidRPr="00BB1B65" w:rsidRDefault="007D106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D1068" w:rsidRPr="00BB1B65" w:rsidRDefault="007D1068" w:rsidP="00780A53">
            <w:pPr>
              <w:rPr>
                <w:rStyle w:val="FontStyle53"/>
                <w:b w:val="0"/>
                <w:color w:val="000000"/>
                <w:sz w:val="28"/>
                <w:szCs w:val="28"/>
              </w:rPr>
            </w:pPr>
            <w:r w:rsidRPr="00B020E2">
              <w:rPr>
                <w:color w:val="000000"/>
                <w:sz w:val="28"/>
                <w:szCs w:val="28"/>
              </w:rPr>
              <w:t>54.05.05Живопись и изящные искусства</w:t>
            </w:r>
          </w:p>
        </w:tc>
      </w:tr>
      <w:tr w:rsidR="007D1068" w:rsidRPr="00BB1B65">
        <w:trPr>
          <w:trHeight w:val="402"/>
        </w:trPr>
        <w:tc>
          <w:tcPr>
            <w:tcW w:w="3646" w:type="dxa"/>
          </w:tcPr>
          <w:p w:rsidR="005141C0" w:rsidRDefault="005141C0" w:rsidP="00A87544">
            <w:pPr>
              <w:pStyle w:val="Style15"/>
              <w:tabs>
                <w:tab w:val="left" w:leader="underscore" w:pos="9768"/>
              </w:tabs>
              <w:ind w:right="-5211"/>
              <w:jc w:val="left"/>
              <w:rPr>
                <w:rStyle w:val="FontStyle53"/>
                <w:b w:val="0"/>
                <w:bCs/>
                <w:i/>
                <w:sz w:val="28"/>
                <w:szCs w:val="28"/>
              </w:rPr>
            </w:pPr>
          </w:p>
          <w:p w:rsidR="007D1068" w:rsidRPr="00BB1B65" w:rsidRDefault="007D106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5141C0" w:rsidRDefault="005141C0" w:rsidP="00A87544">
            <w:pPr>
              <w:jc w:val="both"/>
              <w:rPr>
                <w:rStyle w:val="FontStyle53"/>
                <w:b w:val="0"/>
                <w:sz w:val="28"/>
                <w:szCs w:val="28"/>
              </w:rPr>
            </w:pPr>
          </w:p>
          <w:p w:rsidR="007D1068" w:rsidRPr="00BB1B65" w:rsidRDefault="007D1068" w:rsidP="00A87544">
            <w:pPr>
              <w:jc w:val="both"/>
              <w:rPr>
                <w:rStyle w:val="FontStyle53"/>
                <w:b w:val="0"/>
                <w:sz w:val="28"/>
                <w:szCs w:val="28"/>
              </w:rPr>
            </w:pPr>
            <w:r>
              <w:rPr>
                <w:rStyle w:val="FontStyle53"/>
                <w:b w:val="0"/>
                <w:sz w:val="28"/>
                <w:szCs w:val="28"/>
              </w:rPr>
              <w:t>Художник-живописец</w:t>
            </w:r>
          </w:p>
        </w:tc>
      </w:tr>
      <w:tr w:rsidR="007D1068" w:rsidRPr="00BB1B65">
        <w:tc>
          <w:tcPr>
            <w:tcW w:w="3646" w:type="dxa"/>
          </w:tcPr>
          <w:p w:rsidR="007D1068" w:rsidRPr="00BB1B65" w:rsidRDefault="007D106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D1068" w:rsidRPr="00BB1B65" w:rsidRDefault="007D1068" w:rsidP="00A87544">
            <w:pPr>
              <w:pStyle w:val="Style15"/>
              <w:tabs>
                <w:tab w:val="left" w:leader="underscore" w:pos="9768"/>
              </w:tabs>
              <w:jc w:val="center"/>
              <w:rPr>
                <w:rStyle w:val="FontStyle53"/>
                <w:b w:val="0"/>
                <w:bCs/>
                <w:sz w:val="28"/>
                <w:szCs w:val="28"/>
              </w:rPr>
            </w:pPr>
          </w:p>
        </w:tc>
      </w:tr>
      <w:tr w:rsidR="007D1068" w:rsidRPr="00BB1B65">
        <w:tc>
          <w:tcPr>
            <w:tcW w:w="3646" w:type="dxa"/>
          </w:tcPr>
          <w:p w:rsidR="007D1068" w:rsidRPr="00BB1B65" w:rsidRDefault="007D1068" w:rsidP="00A87544">
            <w:pPr>
              <w:pStyle w:val="Style15"/>
              <w:tabs>
                <w:tab w:val="left" w:leader="underscore" w:pos="9768"/>
              </w:tabs>
              <w:jc w:val="left"/>
              <w:rPr>
                <w:rStyle w:val="FontStyle53"/>
                <w:b w:val="0"/>
                <w:bCs/>
                <w:i/>
                <w:sz w:val="28"/>
                <w:szCs w:val="28"/>
              </w:rPr>
            </w:pPr>
          </w:p>
          <w:p w:rsidR="007D1068" w:rsidRPr="00BB1B65" w:rsidRDefault="007D106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D1068" w:rsidRPr="00BB1B65" w:rsidRDefault="007D1068" w:rsidP="00A87544">
            <w:pPr>
              <w:pStyle w:val="Style15"/>
              <w:tabs>
                <w:tab w:val="left" w:leader="underscore" w:pos="9768"/>
              </w:tabs>
              <w:rPr>
                <w:rStyle w:val="FontStyle53"/>
                <w:b w:val="0"/>
                <w:bCs/>
                <w:sz w:val="28"/>
                <w:szCs w:val="28"/>
              </w:rPr>
            </w:pPr>
          </w:p>
          <w:p w:rsidR="007D1068" w:rsidRPr="00BB1B65" w:rsidRDefault="007D1068" w:rsidP="00A87544">
            <w:pPr>
              <w:pStyle w:val="Style15"/>
              <w:tabs>
                <w:tab w:val="left" w:leader="underscore" w:pos="9768"/>
              </w:tabs>
              <w:rPr>
                <w:rStyle w:val="FontStyle53"/>
                <w:b w:val="0"/>
                <w:bCs/>
                <w:sz w:val="28"/>
                <w:szCs w:val="28"/>
              </w:rPr>
            </w:pPr>
            <w:r w:rsidRPr="00820687">
              <w:rPr>
                <w:bCs/>
                <w:sz w:val="28"/>
                <w:szCs w:val="28"/>
              </w:rPr>
              <w:t>Специалист</w:t>
            </w:r>
          </w:p>
        </w:tc>
      </w:tr>
    </w:tbl>
    <w:p w:rsidR="007D1068" w:rsidRPr="00BB1B65" w:rsidRDefault="007D1068" w:rsidP="00A87544">
      <w:pPr>
        <w:pStyle w:val="Style15"/>
        <w:tabs>
          <w:tab w:val="left" w:leader="underscore" w:pos="9768"/>
        </w:tabs>
        <w:jc w:val="center"/>
        <w:rPr>
          <w:rStyle w:val="FontStyle53"/>
          <w:bCs/>
          <w:sz w:val="28"/>
          <w:szCs w:val="28"/>
        </w:rPr>
      </w:pPr>
    </w:p>
    <w:p w:rsidR="007D1068" w:rsidRPr="00BB1B65" w:rsidRDefault="007D1068" w:rsidP="00A87544">
      <w:pPr>
        <w:pStyle w:val="Style15"/>
        <w:tabs>
          <w:tab w:val="left" w:leader="underscore" w:pos="9768"/>
        </w:tabs>
        <w:jc w:val="center"/>
        <w:rPr>
          <w:rStyle w:val="FontStyle53"/>
          <w:bCs/>
          <w:sz w:val="28"/>
          <w:szCs w:val="28"/>
        </w:rPr>
      </w:pPr>
    </w:p>
    <w:p w:rsidR="007D1068" w:rsidRPr="00BB1B65" w:rsidRDefault="007D1068" w:rsidP="00A87544">
      <w:pPr>
        <w:pStyle w:val="Style15"/>
        <w:tabs>
          <w:tab w:val="left" w:leader="underscore" w:pos="9768"/>
        </w:tabs>
        <w:jc w:val="center"/>
        <w:rPr>
          <w:rStyle w:val="FontStyle53"/>
          <w:bCs/>
          <w:sz w:val="28"/>
          <w:szCs w:val="28"/>
        </w:rPr>
      </w:pPr>
    </w:p>
    <w:p w:rsidR="007D1068" w:rsidRDefault="007D1068" w:rsidP="00A87544">
      <w:pPr>
        <w:pStyle w:val="Style15"/>
        <w:tabs>
          <w:tab w:val="left" w:leader="underscore" w:pos="9768"/>
        </w:tabs>
        <w:rPr>
          <w:rStyle w:val="FontStyle53"/>
          <w:bCs/>
          <w:sz w:val="28"/>
          <w:szCs w:val="28"/>
        </w:rPr>
      </w:pPr>
    </w:p>
    <w:p w:rsidR="007D1068" w:rsidRDefault="007D1068" w:rsidP="00A87544">
      <w:pPr>
        <w:pStyle w:val="Style15"/>
        <w:tabs>
          <w:tab w:val="left" w:leader="underscore" w:pos="9768"/>
        </w:tabs>
        <w:rPr>
          <w:rStyle w:val="FontStyle53"/>
          <w:bCs/>
          <w:sz w:val="28"/>
          <w:szCs w:val="28"/>
        </w:rPr>
      </w:pPr>
    </w:p>
    <w:p w:rsidR="007D1068" w:rsidRDefault="007D1068" w:rsidP="00A87544">
      <w:pPr>
        <w:pStyle w:val="Style15"/>
        <w:tabs>
          <w:tab w:val="left" w:leader="underscore" w:pos="9768"/>
        </w:tabs>
        <w:rPr>
          <w:rStyle w:val="FontStyle53"/>
          <w:bCs/>
          <w:sz w:val="28"/>
          <w:szCs w:val="28"/>
        </w:rPr>
      </w:pPr>
    </w:p>
    <w:p w:rsidR="007D1068" w:rsidRDefault="007D1068" w:rsidP="00A87544">
      <w:pPr>
        <w:pStyle w:val="Style15"/>
        <w:tabs>
          <w:tab w:val="left" w:leader="underscore" w:pos="9768"/>
        </w:tabs>
        <w:rPr>
          <w:rStyle w:val="FontStyle53"/>
          <w:bCs/>
          <w:sz w:val="28"/>
          <w:szCs w:val="28"/>
        </w:rPr>
      </w:pPr>
    </w:p>
    <w:p w:rsidR="007D1068" w:rsidRDefault="007D1068" w:rsidP="00A87544">
      <w:pPr>
        <w:pStyle w:val="Style15"/>
        <w:tabs>
          <w:tab w:val="left" w:leader="underscore" w:pos="9768"/>
        </w:tabs>
        <w:rPr>
          <w:rStyle w:val="FontStyle53"/>
          <w:bCs/>
          <w:sz w:val="28"/>
          <w:szCs w:val="28"/>
        </w:rPr>
      </w:pPr>
    </w:p>
    <w:p w:rsidR="005141C0" w:rsidRDefault="005141C0" w:rsidP="00A87544">
      <w:pPr>
        <w:pStyle w:val="Style15"/>
        <w:tabs>
          <w:tab w:val="left" w:leader="underscore" w:pos="9768"/>
        </w:tabs>
        <w:rPr>
          <w:rStyle w:val="FontStyle53"/>
          <w:bCs/>
          <w:sz w:val="28"/>
          <w:szCs w:val="28"/>
        </w:rPr>
      </w:pPr>
    </w:p>
    <w:p w:rsidR="005141C0" w:rsidRDefault="005141C0" w:rsidP="00A87544">
      <w:pPr>
        <w:pStyle w:val="Style15"/>
        <w:tabs>
          <w:tab w:val="left" w:leader="underscore" w:pos="9768"/>
        </w:tabs>
        <w:rPr>
          <w:rStyle w:val="FontStyle53"/>
          <w:bCs/>
          <w:sz w:val="28"/>
          <w:szCs w:val="28"/>
        </w:rPr>
      </w:pPr>
    </w:p>
    <w:p w:rsidR="007D1068" w:rsidRPr="00BB1B65" w:rsidRDefault="007D1068" w:rsidP="00A87544">
      <w:pPr>
        <w:pStyle w:val="Style15"/>
        <w:tabs>
          <w:tab w:val="left" w:leader="underscore" w:pos="9768"/>
        </w:tabs>
        <w:rPr>
          <w:rStyle w:val="FontStyle53"/>
          <w:bCs/>
          <w:sz w:val="28"/>
          <w:szCs w:val="28"/>
        </w:rPr>
      </w:pPr>
    </w:p>
    <w:p w:rsidR="007D1068" w:rsidRPr="00BB1B65" w:rsidRDefault="007D106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D1068" w:rsidRDefault="007D1068" w:rsidP="00A87544">
      <w:pPr>
        <w:tabs>
          <w:tab w:val="left" w:pos="680"/>
          <w:tab w:val="left" w:pos="851"/>
        </w:tabs>
        <w:jc w:val="both"/>
      </w:pPr>
      <w:r w:rsidRPr="00DC11F5">
        <w:tab/>
      </w:r>
      <w:r w:rsidR="005141C0">
        <w:br w:type="page"/>
      </w:r>
    </w:p>
    <w:p w:rsidR="007D1068" w:rsidRPr="00DC11F5" w:rsidRDefault="007D1068" w:rsidP="005141C0">
      <w:pPr>
        <w:tabs>
          <w:tab w:val="left" w:pos="680"/>
          <w:tab w:val="left" w:pos="851"/>
        </w:tabs>
        <w:ind w:firstLine="709"/>
        <w:jc w:val="both"/>
        <w:rPr>
          <w:b/>
        </w:rPr>
      </w:pPr>
      <w:r w:rsidRPr="00DC11F5">
        <w:t>Рабочая программа дисциплины «</w:t>
      </w:r>
      <w:r w:rsidRPr="000D1DE2">
        <w:t>Основы теории творчества</w:t>
      </w:r>
      <w:r>
        <w:t xml:space="preserve">» составлена в соответствии </w:t>
      </w:r>
      <w:r w:rsidRPr="00DC11F5">
        <w:t xml:space="preserve">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7D1068" w:rsidRPr="009668DB" w:rsidRDefault="007D1068" w:rsidP="00B023EA">
      <w:pPr>
        <w:ind w:firstLine="709"/>
        <w:jc w:val="both"/>
      </w:pPr>
      <w:r w:rsidRPr="00DC11F5">
        <w:t xml:space="preserve">Дисциплина относится </w:t>
      </w:r>
      <w:proofErr w:type="spellStart"/>
      <w:r w:rsidRPr="00DC11F5">
        <w:t>к</w:t>
      </w:r>
      <w:r>
        <w:t>обязательной</w:t>
      </w:r>
      <w:proofErr w:type="spellEnd"/>
      <w:r>
        <w:t xml:space="preserve"> части образовательных отношений</w:t>
      </w:r>
      <w:r w:rsidR="005141C0">
        <w:t xml:space="preserve"> </w:t>
      </w:r>
      <w:r w:rsidRPr="0090053A">
        <w:t>Блок</w:t>
      </w:r>
      <w:r>
        <w:t xml:space="preserve">а </w:t>
      </w:r>
      <w:proofErr w:type="gramStart"/>
      <w:r w:rsidRPr="0090053A">
        <w:t>1.Дисциплины</w:t>
      </w:r>
      <w:proofErr w:type="gramEnd"/>
      <w:r w:rsidRPr="0090053A">
        <w:t xml:space="preserve"> (модули)</w:t>
      </w:r>
      <w:r>
        <w:t>.</w:t>
      </w:r>
    </w:p>
    <w:p w:rsidR="007D1068" w:rsidRDefault="007D1068" w:rsidP="00B00163">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7D1068" w:rsidRPr="00DC11F5" w:rsidRDefault="007D1068" w:rsidP="00B00163">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1068" w:rsidRPr="00DC11F5" w:rsidRDefault="005141C0" w:rsidP="00D00133">
      <w:pPr>
        <w:autoSpaceDE w:val="0"/>
        <w:autoSpaceDN w:val="0"/>
        <w:adjustRightInd w:val="0"/>
      </w:pPr>
      <w:r>
        <w:br w:type="page"/>
      </w:r>
    </w:p>
    <w:p w:rsidR="007D1068" w:rsidRDefault="007D1068"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D1068" w:rsidRDefault="007D1068"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7D1068" w:rsidRPr="00DC11F5" w:rsidTr="00D75E3D">
        <w:tc>
          <w:tcPr>
            <w:tcW w:w="2552" w:type="dxa"/>
          </w:tcPr>
          <w:p w:rsidR="007D1068" w:rsidRPr="00707E3B" w:rsidRDefault="007D1068" w:rsidP="001615E8">
            <w:pPr>
              <w:jc w:val="center"/>
              <w:rPr>
                <w:b/>
              </w:rPr>
            </w:pPr>
            <w:r w:rsidRPr="00707E3B">
              <w:rPr>
                <w:b/>
              </w:rPr>
              <w:t>Компетенция</w:t>
            </w:r>
          </w:p>
        </w:tc>
        <w:tc>
          <w:tcPr>
            <w:tcW w:w="3402" w:type="dxa"/>
          </w:tcPr>
          <w:p w:rsidR="007D1068" w:rsidRPr="00707E3B" w:rsidRDefault="007D1068" w:rsidP="001615E8">
            <w:pPr>
              <w:jc w:val="center"/>
              <w:rPr>
                <w:b/>
              </w:rPr>
            </w:pPr>
            <w:r w:rsidRPr="00707E3B">
              <w:rPr>
                <w:b/>
              </w:rPr>
              <w:t>Индикаторы достижения компетенций</w:t>
            </w:r>
          </w:p>
        </w:tc>
        <w:tc>
          <w:tcPr>
            <w:tcW w:w="3856" w:type="dxa"/>
          </w:tcPr>
          <w:p w:rsidR="007D1068" w:rsidRPr="00707E3B" w:rsidRDefault="007D1068" w:rsidP="001615E8">
            <w:pPr>
              <w:jc w:val="center"/>
              <w:rPr>
                <w:b/>
              </w:rPr>
            </w:pPr>
            <w:r w:rsidRPr="00707E3B">
              <w:rPr>
                <w:b/>
              </w:rPr>
              <w:t>Планируемые результаты обучения по дисциплине</w:t>
            </w:r>
          </w:p>
        </w:tc>
      </w:tr>
      <w:tr w:rsidR="007D1068" w:rsidRPr="00DC11F5" w:rsidTr="00D75E3D">
        <w:trPr>
          <w:trHeight w:val="416"/>
        </w:trPr>
        <w:tc>
          <w:tcPr>
            <w:tcW w:w="2552" w:type="dxa"/>
          </w:tcPr>
          <w:p w:rsidR="007D1068" w:rsidRPr="00DC11F5" w:rsidRDefault="007D1068" w:rsidP="00666A8C">
            <w:r w:rsidRPr="009C6400">
              <w:t>ОПК-</w:t>
            </w:r>
            <w:r>
              <w:t xml:space="preserve">1 </w:t>
            </w:r>
          </w:p>
          <w:p w:rsidR="007D1068" w:rsidRPr="00AB682C" w:rsidRDefault="007D1068" w:rsidP="00666A8C">
            <w:r w:rsidRPr="00AB682C">
              <w:t>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p w:rsidR="007D1068" w:rsidRPr="00DC11F5" w:rsidRDefault="007D1068" w:rsidP="00666A8C"/>
        </w:tc>
        <w:tc>
          <w:tcPr>
            <w:tcW w:w="3402" w:type="dxa"/>
          </w:tcPr>
          <w:p w:rsidR="007D1068" w:rsidRPr="0047080D" w:rsidRDefault="007D1068" w:rsidP="00B023EA">
            <w:pPr>
              <w:autoSpaceDE w:val="0"/>
              <w:autoSpaceDN w:val="0"/>
              <w:adjustRightInd w:val="0"/>
            </w:pPr>
            <w:r w:rsidRPr="0047080D">
              <w:t>ОПК-1.1</w:t>
            </w:r>
          </w:p>
          <w:p w:rsidR="007D1068" w:rsidRPr="00795568" w:rsidRDefault="007D1068" w:rsidP="00B023EA">
            <w:pPr>
              <w:autoSpaceDE w:val="0"/>
              <w:autoSpaceDN w:val="0"/>
              <w:adjustRightInd w:val="0"/>
              <w:jc w:val="both"/>
            </w:pPr>
            <w:r w:rsidRPr="0047080D">
              <w:t xml:space="preserve">Знает: </w:t>
            </w:r>
            <w:r>
              <w:t xml:space="preserve">основные законы и особенности творческой деятельности человека, </w:t>
            </w:r>
            <w:r w:rsidRPr="00AB682C">
              <w:t xml:space="preserve">основные законы зрительного восприятия необходимые при создании произведения </w:t>
            </w:r>
            <w:proofErr w:type="spellStart"/>
            <w:r w:rsidRPr="00AB682C">
              <w:t>искусства;основные</w:t>
            </w:r>
            <w:proofErr w:type="spellEnd"/>
            <w:r w:rsidRPr="00AB682C">
              <w:t xml:space="preserve"> законы композиционного </w:t>
            </w:r>
            <w:proofErr w:type="spellStart"/>
            <w:r w:rsidRPr="00AB682C">
              <w:t>построенияизображения</w:t>
            </w:r>
            <w:proofErr w:type="spellEnd"/>
            <w:r w:rsidRPr="00AB682C">
              <w:t xml:space="preserve"> в различных видах искусств, теорию восприятия пространства и цвета, </w:t>
            </w:r>
            <w:r w:rsidRPr="0047080D">
              <w:t>теоретические основы интерпретации явлений и образов в своей обл</w:t>
            </w:r>
            <w:r>
              <w:t xml:space="preserve">асти изобразительного искусства, основы перспективы и технического рисунка, пластической анатомии,  </w:t>
            </w:r>
            <w:r w:rsidRPr="0047080D">
              <w:t>проявляет композиционную целостность и колористическое разноо</w:t>
            </w:r>
            <w:r>
              <w:t>бразие при выполнении творческих</w:t>
            </w:r>
            <w:r w:rsidRPr="0047080D">
              <w:t xml:space="preserve"> работ.</w:t>
            </w:r>
          </w:p>
          <w:p w:rsidR="007D1068" w:rsidRPr="0047080D" w:rsidRDefault="007D1068" w:rsidP="00B023EA">
            <w:pPr>
              <w:autoSpaceDE w:val="0"/>
              <w:autoSpaceDN w:val="0"/>
              <w:adjustRightInd w:val="0"/>
              <w:jc w:val="both"/>
            </w:pPr>
            <w:r w:rsidRPr="0047080D">
              <w:t>ОПК-1.2</w:t>
            </w:r>
          </w:p>
          <w:p w:rsidR="007D1068" w:rsidRPr="0047080D" w:rsidRDefault="007D1068" w:rsidP="00B023EA">
            <w:pPr>
              <w:autoSpaceDE w:val="0"/>
              <w:autoSpaceDN w:val="0"/>
              <w:adjustRightInd w:val="0"/>
              <w:jc w:val="both"/>
            </w:pPr>
            <w:r w:rsidRPr="0047080D">
              <w:t>Умеет: собирать, анализировать, интерпретировать и фиксировать световоздушную среду и образы окружающей действительности выразительными средст</w:t>
            </w:r>
            <w:r>
              <w:t xml:space="preserve">вами изобразительного искусства на основе законов зрительного восприятия пространства и цвета, композиционного построения </w:t>
            </w:r>
            <w:r w:rsidRPr="00AB682C">
              <w:t>изображения в различных видах искусств</w:t>
            </w:r>
          </w:p>
          <w:p w:rsidR="007D1068" w:rsidRPr="0047080D" w:rsidRDefault="007D1068" w:rsidP="00B023EA">
            <w:pPr>
              <w:autoSpaceDE w:val="0"/>
              <w:autoSpaceDN w:val="0"/>
              <w:adjustRightInd w:val="0"/>
              <w:jc w:val="both"/>
            </w:pPr>
            <w:r w:rsidRPr="0047080D">
              <w:t>ОПК-1.3</w:t>
            </w:r>
          </w:p>
          <w:p w:rsidR="007D1068" w:rsidRPr="00AB682C" w:rsidRDefault="007D1068" w:rsidP="00B023EA">
            <w:pPr>
              <w:autoSpaceDE w:val="0"/>
              <w:autoSpaceDN w:val="0"/>
              <w:adjustRightInd w:val="0"/>
            </w:pPr>
            <w:r w:rsidRPr="0047080D">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856" w:type="dxa"/>
          </w:tcPr>
          <w:p w:rsidR="007D1068" w:rsidRDefault="007D1068" w:rsidP="007D2733">
            <w:pPr>
              <w:rPr>
                <w:bCs/>
              </w:rPr>
            </w:pPr>
            <w:r w:rsidRPr="007D2733">
              <w:t>Знать:</w:t>
            </w:r>
          </w:p>
          <w:p w:rsidR="007D1068" w:rsidRDefault="007D1068" w:rsidP="00FA73E3">
            <w:pPr>
              <w:jc w:val="both"/>
              <w:rPr>
                <w:bCs/>
              </w:rPr>
            </w:pPr>
            <w:r>
              <w:rPr>
                <w:bCs/>
              </w:rPr>
              <w:t xml:space="preserve">Научно-теоретические аспекты </w:t>
            </w:r>
          </w:p>
          <w:p w:rsidR="007D1068" w:rsidRDefault="007D1068" w:rsidP="00FA73E3">
            <w:pPr>
              <w:jc w:val="both"/>
              <w:rPr>
                <w:bCs/>
              </w:rPr>
            </w:pPr>
            <w:r>
              <w:rPr>
                <w:bCs/>
              </w:rPr>
              <w:t>и основные виды творчества, виды, жанры, выразительные средства изобразительного искусства и народного художественного творчества, закономерности и роль целостного зрительного восприятия в творческом процессе и художественной деятельности человека, особенность визуального</w:t>
            </w:r>
            <w:r w:rsidRPr="00402314">
              <w:rPr>
                <w:bCs/>
              </w:rPr>
              <w:t xml:space="preserve"> восприятия через художественное творчество в истории изобразительного искусства,</w:t>
            </w:r>
          </w:p>
          <w:p w:rsidR="007D1068" w:rsidRDefault="007D1068" w:rsidP="00FA73E3">
            <w:pPr>
              <w:jc w:val="both"/>
            </w:pPr>
            <w:r w:rsidRPr="007D2733">
              <w:t>Уметь:</w:t>
            </w:r>
          </w:p>
          <w:p w:rsidR="007D1068" w:rsidRPr="007D2733" w:rsidRDefault="007D1068" w:rsidP="00FA73E3">
            <w:pPr>
              <w:jc w:val="both"/>
            </w:pPr>
            <w:r>
              <w:t>Понимать произведения искусства как результат художественного творчества человека</w:t>
            </w:r>
          </w:p>
          <w:p w:rsidR="007D1068" w:rsidRDefault="007D1068" w:rsidP="00FA73E3">
            <w:pPr>
              <w:jc w:val="both"/>
            </w:pPr>
            <w:r>
              <w:t>анализировать произведения художественного творчества в культурно-историческом контексте в связи с эстетическими идеями определённой исторической эпохи</w:t>
            </w:r>
          </w:p>
          <w:p w:rsidR="007D1068" w:rsidRPr="007D2733" w:rsidRDefault="007D1068" w:rsidP="00FA73E3">
            <w:pPr>
              <w:jc w:val="both"/>
            </w:pPr>
            <w:r>
              <w:t xml:space="preserve">Определять жанровую и стилевую специфику произведений искусства, их идейную концепцию </w:t>
            </w:r>
            <w:r w:rsidRPr="007D2733">
              <w:t xml:space="preserve">Владеть: </w:t>
            </w:r>
          </w:p>
          <w:p w:rsidR="007D1068" w:rsidRPr="007D2733" w:rsidRDefault="007D1068" w:rsidP="00E42E52">
            <w:pPr>
              <w:jc w:val="both"/>
            </w:pPr>
            <w:r>
              <w:t xml:space="preserve">Навыками анализа выразительных средств, различных материалов и  приёмов в сфере искусства  и творческой деятельности </w:t>
            </w:r>
          </w:p>
        </w:tc>
      </w:tr>
      <w:tr w:rsidR="007D1068" w:rsidRPr="00DC11F5" w:rsidTr="00D75E3D">
        <w:trPr>
          <w:trHeight w:val="416"/>
        </w:trPr>
        <w:tc>
          <w:tcPr>
            <w:tcW w:w="2552" w:type="dxa"/>
          </w:tcPr>
          <w:p w:rsidR="007D1068" w:rsidRPr="00AB682C" w:rsidRDefault="007D1068" w:rsidP="00666A8C">
            <w:r w:rsidRPr="00AB682C">
              <w:t>ПК-3</w:t>
            </w:r>
          </w:p>
          <w:p w:rsidR="007D1068" w:rsidRPr="00AB682C" w:rsidRDefault="007D1068" w:rsidP="00666A8C">
            <w:r w:rsidRPr="00AB682C">
              <w:t xml:space="preserve">Способен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p>
          <w:p w:rsidR="007D1068" w:rsidRPr="009C6400" w:rsidRDefault="007D1068" w:rsidP="00666A8C"/>
        </w:tc>
        <w:tc>
          <w:tcPr>
            <w:tcW w:w="3402" w:type="dxa"/>
          </w:tcPr>
          <w:p w:rsidR="007D1068" w:rsidRPr="00203A63" w:rsidRDefault="007D1068" w:rsidP="00B023EA">
            <w:pPr>
              <w:autoSpaceDE w:val="0"/>
              <w:autoSpaceDN w:val="0"/>
              <w:adjustRightInd w:val="0"/>
              <w:jc w:val="both"/>
            </w:pPr>
            <w:r w:rsidRPr="00203A63">
              <w:t>ПК-3.1</w:t>
            </w:r>
          </w:p>
          <w:p w:rsidR="007D1068" w:rsidRPr="00203A63" w:rsidRDefault="007D1068" w:rsidP="00B023EA">
            <w:pPr>
              <w:autoSpaceDE w:val="0"/>
              <w:autoSpaceDN w:val="0"/>
              <w:adjustRightInd w:val="0"/>
              <w:jc w:val="both"/>
            </w:pPr>
            <w:r w:rsidRPr="00203A63">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7D1068" w:rsidRPr="00203A63" w:rsidRDefault="007D1068" w:rsidP="00B023EA">
            <w:pPr>
              <w:autoSpaceDE w:val="0"/>
              <w:autoSpaceDN w:val="0"/>
              <w:adjustRightInd w:val="0"/>
              <w:jc w:val="both"/>
            </w:pPr>
            <w:r w:rsidRPr="00203A63">
              <w:t>ПК-3.2</w:t>
            </w:r>
          </w:p>
          <w:p w:rsidR="007D1068" w:rsidRPr="00203A63" w:rsidRDefault="007D1068" w:rsidP="00B023EA">
            <w:pPr>
              <w:autoSpaceDE w:val="0"/>
              <w:autoSpaceDN w:val="0"/>
              <w:adjustRightInd w:val="0"/>
              <w:jc w:val="both"/>
            </w:pPr>
            <w:r w:rsidRPr="00203A63">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7D1068" w:rsidRPr="00203A63" w:rsidRDefault="007D1068" w:rsidP="00B023EA">
            <w:pPr>
              <w:autoSpaceDE w:val="0"/>
              <w:autoSpaceDN w:val="0"/>
              <w:adjustRightInd w:val="0"/>
              <w:jc w:val="both"/>
            </w:pPr>
            <w:r w:rsidRPr="00203A63">
              <w:t>ПК-3.3</w:t>
            </w:r>
          </w:p>
          <w:p w:rsidR="007D1068" w:rsidRPr="001615E8" w:rsidRDefault="007D1068" w:rsidP="00B023EA">
            <w:pPr>
              <w:autoSpaceDE w:val="0"/>
              <w:autoSpaceDN w:val="0"/>
              <w:adjustRightInd w:val="0"/>
              <w:rPr>
                <w:lang w:eastAsia="en-US"/>
              </w:rPr>
            </w:pPr>
            <w:r w:rsidRPr="00203A63">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3856" w:type="dxa"/>
          </w:tcPr>
          <w:p w:rsidR="007D1068" w:rsidRDefault="007D1068" w:rsidP="00846BEA">
            <w:pPr>
              <w:jc w:val="both"/>
              <w:rPr>
                <w:bCs/>
              </w:rPr>
            </w:pPr>
            <w:r>
              <w:rPr>
                <w:bCs/>
              </w:rPr>
              <w:t>Знает:</w:t>
            </w:r>
          </w:p>
          <w:p w:rsidR="007D1068" w:rsidRDefault="007D1068" w:rsidP="00846BEA">
            <w:pPr>
              <w:jc w:val="both"/>
              <w:rPr>
                <w:bCs/>
              </w:rPr>
            </w:pPr>
            <w:r>
              <w:rPr>
                <w:bCs/>
              </w:rPr>
              <w:t xml:space="preserve">Закономерности осуществления творческого замысла на основе существующих аналогичных произведений искусства, закономерности художественно-образной системы произведений искусства </w:t>
            </w:r>
          </w:p>
          <w:p w:rsidR="007D1068" w:rsidRDefault="007D1068" w:rsidP="00B92584">
            <w:pPr>
              <w:jc w:val="both"/>
            </w:pPr>
            <w:r>
              <w:t>Умеет:</w:t>
            </w:r>
          </w:p>
          <w:p w:rsidR="007D1068" w:rsidRPr="00FA73E3" w:rsidRDefault="007D1068" w:rsidP="00B92584">
            <w:pPr>
              <w:jc w:val="both"/>
              <w:rPr>
                <w:bCs/>
              </w:rPr>
            </w:pPr>
            <w:r w:rsidRPr="00FA73E3">
              <w:rPr>
                <w:bCs/>
              </w:rPr>
              <w:t xml:space="preserve">Использовать аналоговый материал </w:t>
            </w:r>
            <w:r>
              <w:rPr>
                <w:bCs/>
              </w:rPr>
              <w:t xml:space="preserve">для проектирования и </w:t>
            </w:r>
            <w:r w:rsidRPr="00FA73E3">
              <w:rPr>
                <w:bCs/>
              </w:rPr>
              <w:t xml:space="preserve"> выполнения авторского произведения, анализировать произведения художественного творчества в культурно-историческом </w:t>
            </w:r>
            <w:r>
              <w:rPr>
                <w:bCs/>
              </w:rPr>
              <w:t>к</w:t>
            </w:r>
            <w:r w:rsidRPr="00FA73E3">
              <w:rPr>
                <w:bCs/>
              </w:rPr>
              <w:t>онтексте в связи с эстетическими идеями определённой исторической эпохи для дальнейшего воплощения творческого замысла в области изобразительного искусства</w:t>
            </w:r>
          </w:p>
          <w:p w:rsidR="007D1068" w:rsidRDefault="007D1068" w:rsidP="00B92584">
            <w:pPr>
              <w:jc w:val="both"/>
            </w:pPr>
            <w:r>
              <w:t>Владеет:</w:t>
            </w:r>
          </w:p>
          <w:p w:rsidR="007D1068" w:rsidRDefault="007D1068" w:rsidP="00C12928">
            <w:pPr>
              <w:jc w:val="both"/>
            </w:pPr>
            <w:r>
              <w:t xml:space="preserve">Навыками планирования и профессионального  создания творческой работы с учётом особенностей произведений искусства предшествующих эпох, </w:t>
            </w:r>
          </w:p>
          <w:p w:rsidR="007D1068" w:rsidRPr="00C12928" w:rsidRDefault="007D1068" w:rsidP="00C12928">
            <w:pPr>
              <w:jc w:val="both"/>
            </w:pPr>
            <w:r>
              <w:t>навыками анализа произведений искусства</w:t>
            </w:r>
            <w:r w:rsidRPr="00C12928">
              <w:t>.</w:t>
            </w:r>
          </w:p>
          <w:p w:rsidR="007D1068" w:rsidRPr="007D2733" w:rsidRDefault="007D1068" w:rsidP="00B92584">
            <w:pPr>
              <w:jc w:val="both"/>
            </w:pPr>
          </w:p>
        </w:tc>
      </w:tr>
    </w:tbl>
    <w:p w:rsidR="007D1068" w:rsidRPr="001615E8" w:rsidRDefault="007D1068" w:rsidP="00E67765">
      <w:pPr>
        <w:tabs>
          <w:tab w:val="left" w:pos="6131"/>
        </w:tabs>
        <w:autoSpaceDE w:val="0"/>
        <w:autoSpaceDN w:val="0"/>
        <w:adjustRightInd w:val="0"/>
        <w:ind w:left="142"/>
        <w:jc w:val="both"/>
        <w:rPr>
          <w:b/>
          <w:bCs/>
          <w:iCs/>
        </w:rPr>
      </w:pPr>
    </w:p>
    <w:p w:rsidR="007D1068" w:rsidRPr="00DC11F5" w:rsidRDefault="007D1068"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7D1068" w:rsidRDefault="007D1068" w:rsidP="007C5C53">
      <w:pPr>
        <w:ind w:right="1" w:firstLine="482"/>
        <w:jc w:val="both"/>
      </w:pPr>
      <w:r w:rsidRPr="00B00163">
        <w:t xml:space="preserve">Дисциплина относится к обязательной части Блока 1 «Дисциплины (модули)» учебного плана. </w:t>
      </w:r>
    </w:p>
    <w:p w:rsidR="007D1068" w:rsidRPr="006237AC" w:rsidRDefault="007D1068"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D1068" w:rsidRPr="00DC11F5" w:rsidRDefault="007D1068"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7D1068" w:rsidRPr="00DC11F5" w:rsidRDefault="007D106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D1068" w:rsidRPr="00DC11F5" w:rsidRDefault="007D1068"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7D1068" w:rsidRPr="00DC11F5" w:rsidTr="00D75E3D">
        <w:tc>
          <w:tcPr>
            <w:tcW w:w="1696" w:type="dxa"/>
          </w:tcPr>
          <w:p w:rsidR="007D1068" w:rsidRPr="00DC11F5" w:rsidRDefault="007D1068" w:rsidP="00637074">
            <w:pPr>
              <w:suppressAutoHyphens/>
              <w:jc w:val="both"/>
            </w:pPr>
            <w:r w:rsidRPr="00DC11F5">
              <w:t>Код компетенции</w:t>
            </w:r>
          </w:p>
        </w:tc>
        <w:tc>
          <w:tcPr>
            <w:tcW w:w="2410" w:type="dxa"/>
          </w:tcPr>
          <w:p w:rsidR="007D1068" w:rsidRPr="00DC11F5" w:rsidRDefault="007D1068" w:rsidP="00637074">
            <w:pPr>
              <w:suppressAutoHyphens/>
              <w:jc w:val="both"/>
            </w:pPr>
            <w:r w:rsidRPr="00DC11F5">
              <w:t>Предшествующие дисциплины</w:t>
            </w:r>
          </w:p>
        </w:tc>
        <w:tc>
          <w:tcPr>
            <w:tcW w:w="2835" w:type="dxa"/>
          </w:tcPr>
          <w:p w:rsidR="007D1068" w:rsidRPr="00DC11F5" w:rsidRDefault="007D1068" w:rsidP="00637074">
            <w:pPr>
              <w:suppressAutoHyphens/>
              <w:jc w:val="both"/>
            </w:pPr>
            <w:r w:rsidRPr="00DC11F5">
              <w:t>Параллельно осваиваемые</w:t>
            </w:r>
          </w:p>
        </w:tc>
        <w:tc>
          <w:tcPr>
            <w:tcW w:w="2835" w:type="dxa"/>
          </w:tcPr>
          <w:p w:rsidR="007D1068" w:rsidRPr="00DC11F5" w:rsidRDefault="007D1068" w:rsidP="00637074">
            <w:pPr>
              <w:suppressAutoHyphens/>
              <w:jc w:val="both"/>
            </w:pPr>
            <w:r w:rsidRPr="00DC11F5">
              <w:t>Последующие дисциплины</w:t>
            </w:r>
          </w:p>
        </w:tc>
      </w:tr>
      <w:tr w:rsidR="007D1068" w:rsidRPr="00DC11F5" w:rsidTr="00D75E3D">
        <w:tc>
          <w:tcPr>
            <w:tcW w:w="1696" w:type="dxa"/>
          </w:tcPr>
          <w:p w:rsidR="007D1068" w:rsidRDefault="007D1068" w:rsidP="00B12226">
            <w:pPr>
              <w:suppressAutoHyphens/>
            </w:pPr>
            <w:r>
              <w:t>ОПК-1</w:t>
            </w:r>
          </w:p>
        </w:tc>
        <w:tc>
          <w:tcPr>
            <w:tcW w:w="2410" w:type="dxa"/>
          </w:tcPr>
          <w:p w:rsidR="007D1068" w:rsidRPr="005B09BF" w:rsidRDefault="007D1068" w:rsidP="009B570F">
            <w:r w:rsidRPr="005B09BF">
              <w:t>Пропедевтика</w:t>
            </w:r>
          </w:p>
          <w:p w:rsidR="007D1068" w:rsidRPr="009B570F" w:rsidRDefault="007D1068" w:rsidP="009B570F">
            <w:r w:rsidRPr="009B570F">
              <w:t>Перспектива и технический рисунок</w:t>
            </w:r>
          </w:p>
          <w:p w:rsidR="007D1068" w:rsidRPr="009B570F" w:rsidRDefault="007D1068" w:rsidP="009B570F">
            <w:r w:rsidRPr="009B570F">
              <w:t>Анатомический рисунок и пластическая анатомия</w:t>
            </w:r>
          </w:p>
          <w:p w:rsidR="007D1068" w:rsidRPr="009B570F" w:rsidRDefault="007D1068" w:rsidP="009B570F">
            <w:r w:rsidRPr="009B570F">
              <w:t>Академический рисунок</w:t>
            </w:r>
          </w:p>
          <w:p w:rsidR="007D1068" w:rsidRPr="009B570F" w:rsidRDefault="007D1068" w:rsidP="009B570F">
            <w:r w:rsidRPr="009B570F">
              <w:t>Академическая живопись</w:t>
            </w:r>
          </w:p>
          <w:p w:rsidR="007D1068" w:rsidRPr="009B570F" w:rsidRDefault="007D1068" w:rsidP="009B570F">
            <w:r w:rsidRPr="009B570F">
              <w:t>Академическая скульптура</w:t>
            </w:r>
          </w:p>
          <w:p w:rsidR="007D1068" w:rsidRPr="009658B9" w:rsidRDefault="007D1068" w:rsidP="00B12226">
            <w:pPr>
              <w:suppressAutoHyphens/>
            </w:pPr>
          </w:p>
        </w:tc>
        <w:tc>
          <w:tcPr>
            <w:tcW w:w="2835" w:type="dxa"/>
          </w:tcPr>
          <w:p w:rsidR="007D1068" w:rsidRPr="009B570F" w:rsidRDefault="007D1068" w:rsidP="009B570F">
            <w:r w:rsidRPr="009B570F">
              <w:t>Перспектива и технический рисунок</w:t>
            </w:r>
          </w:p>
          <w:p w:rsidR="007D1068" w:rsidRPr="009B570F" w:rsidRDefault="007D1068" w:rsidP="009B570F">
            <w:r w:rsidRPr="009B570F">
              <w:t>Академический рисунок</w:t>
            </w:r>
          </w:p>
          <w:p w:rsidR="007D1068" w:rsidRPr="009B570F" w:rsidRDefault="007D1068" w:rsidP="009B570F">
            <w:r w:rsidRPr="009B570F">
              <w:t>Академическая живопись</w:t>
            </w:r>
          </w:p>
          <w:p w:rsidR="007D1068" w:rsidRPr="009B570F" w:rsidRDefault="007D1068" w:rsidP="009B570F">
            <w:r w:rsidRPr="009B570F">
              <w:t>Академическая скульптура</w:t>
            </w:r>
          </w:p>
          <w:p w:rsidR="007D1068" w:rsidRPr="00DC11F5" w:rsidRDefault="007D1068" w:rsidP="00B12226">
            <w:pPr>
              <w:suppressAutoHyphens/>
            </w:pPr>
          </w:p>
        </w:tc>
        <w:tc>
          <w:tcPr>
            <w:tcW w:w="2835" w:type="dxa"/>
          </w:tcPr>
          <w:p w:rsidR="007D1068" w:rsidRPr="009B570F" w:rsidRDefault="007D1068" w:rsidP="009B570F">
            <w:r w:rsidRPr="009B570F">
              <w:t>Академический рисунок</w:t>
            </w:r>
          </w:p>
          <w:p w:rsidR="007D1068" w:rsidRPr="009B570F" w:rsidRDefault="007D1068" w:rsidP="009B570F">
            <w:r w:rsidRPr="009B570F">
              <w:t>Академическая живопись</w:t>
            </w:r>
          </w:p>
          <w:p w:rsidR="007D1068" w:rsidRPr="00E80F41" w:rsidRDefault="007D1068" w:rsidP="009B570F"/>
        </w:tc>
      </w:tr>
      <w:tr w:rsidR="007D1068" w:rsidRPr="00DC11F5" w:rsidTr="00D75E3D">
        <w:tc>
          <w:tcPr>
            <w:tcW w:w="1696" w:type="dxa"/>
          </w:tcPr>
          <w:p w:rsidR="007D1068" w:rsidRDefault="007D1068" w:rsidP="00B12226">
            <w:pPr>
              <w:suppressAutoHyphens/>
            </w:pPr>
            <w:r>
              <w:t>ПК-3</w:t>
            </w:r>
          </w:p>
        </w:tc>
        <w:tc>
          <w:tcPr>
            <w:tcW w:w="2410" w:type="dxa"/>
          </w:tcPr>
          <w:p w:rsidR="007D1068" w:rsidRPr="009B570F" w:rsidRDefault="007D1068" w:rsidP="009B570F">
            <w:r w:rsidRPr="009B570F">
              <w:t>Пропедевтика</w:t>
            </w:r>
          </w:p>
          <w:p w:rsidR="007D1068" w:rsidRPr="009658B9" w:rsidRDefault="007D1068" w:rsidP="00B12226">
            <w:pPr>
              <w:suppressAutoHyphens/>
            </w:pPr>
          </w:p>
        </w:tc>
        <w:tc>
          <w:tcPr>
            <w:tcW w:w="2835" w:type="dxa"/>
          </w:tcPr>
          <w:p w:rsidR="007D1068" w:rsidRPr="00DC11F5" w:rsidRDefault="007D1068" w:rsidP="00B12226">
            <w:pPr>
              <w:suppressAutoHyphens/>
            </w:pPr>
          </w:p>
        </w:tc>
        <w:tc>
          <w:tcPr>
            <w:tcW w:w="2835" w:type="dxa"/>
          </w:tcPr>
          <w:p w:rsidR="007D1068" w:rsidRPr="009B570F" w:rsidRDefault="007D1068" w:rsidP="009B570F">
            <w:r w:rsidRPr="009B570F">
              <w:t>Философия искусства</w:t>
            </w:r>
          </w:p>
          <w:p w:rsidR="007D1068" w:rsidRPr="009B570F" w:rsidRDefault="007D1068" w:rsidP="009B570F">
            <w:r w:rsidRPr="009B570F">
              <w:t>Декоративная живопись</w:t>
            </w:r>
          </w:p>
          <w:p w:rsidR="007D1068" w:rsidRPr="009B570F" w:rsidRDefault="007D1068" w:rsidP="009B570F">
            <w:r w:rsidRPr="009B570F">
              <w:t>Специальная живопись</w:t>
            </w:r>
          </w:p>
          <w:p w:rsidR="007D1068" w:rsidRPr="009B570F" w:rsidRDefault="007D1068" w:rsidP="009B570F">
            <w:r w:rsidRPr="009B570F">
              <w:t>Специальный рисунок</w:t>
            </w:r>
          </w:p>
          <w:p w:rsidR="007D1068" w:rsidRPr="009B570F" w:rsidRDefault="007D1068" w:rsidP="009B570F">
            <w:r w:rsidRPr="009B570F">
              <w:t>Декоративная живопись в сфере народного художественного творчества</w:t>
            </w:r>
          </w:p>
          <w:p w:rsidR="007D1068" w:rsidRPr="009B570F" w:rsidRDefault="007D1068" w:rsidP="009B570F">
            <w:r w:rsidRPr="009B570F">
              <w:t>Скульптура малых форм</w:t>
            </w:r>
          </w:p>
          <w:p w:rsidR="007D1068" w:rsidRPr="009B570F" w:rsidRDefault="007D1068" w:rsidP="009B570F">
            <w:r w:rsidRPr="009B570F">
              <w:t>Декоративная пластика</w:t>
            </w:r>
          </w:p>
          <w:p w:rsidR="007D1068" w:rsidRPr="009B570F" w:rsidRDefault="007D1068" w:rsidP="009B570F">
            <w:r w:rsidRPr="009B570F">
              <w:t>Иконопись</w:t>
            </w:r>
          </w:p>
          <w:p w:rsidR="007D1068" w:rsidRPr="009B570F" w:rsidRDefault="007D1068" w:rsidP="009B570F">
            <w:r w:rsidRPr="009B570F">
              <w:t>Основы древнерусской живописи</w:t>
            </w:r>
          </w:p>
          <w:p w:rsidR="007D1068" w:rsidRPr="009B570F" w:rsidRDefault="007D1068" w:rsidP="009B570F">
            <w:r w:rsidRPr="009B570F">
              <w:t>Миниатюрная живопись</w:t>
            </w:r>
          </w:p>
          <w:p w:rsidR="007D1068" w:rsidRPr="009B570F" w:rsidRDefault="007D1068" w:rsidP="009B570F">
            <w:r w:rsidRPr="009B570F">
              <w:t>Основы лаковой миниатюры</w:t>
            </w:r>
          </w:p>
          <w:p w:rsidR="007D1068" w:rsidRPr="00E80F41" w:rsidRDefault="007D1068" w:rsidP="003C6470">
            <w:r w:rsidRPr="009B570F">
              <w:t>Декорирование интерьерного пространства живописными средствами</w:t>
            </w:r>
          </w:p>
        </w:tc>
      </w:tr>
    </w:tbl>
    <w:p w:rsidR="007D1068" w:rsidRPr="00DC11F5" w:rsidRDefault="007D1068" w:rsidP="00B12226">
      <w:pPr>
        <w:suppressAutoHyphens/>
        <w:ind w:firstLine="709"/>
        <w:rPr>
          <w:highlight w:val="yellow"/>
        </w:rPr>
      </w:pPr>
    </w:p>
    <w:p w:rsidR="007D1068" w:rsidRPr="006B066B" w:rsidRDefault="007D1068" w:rsidP="006B066B">
      <w:pPr>
        <w:suppressAutoHyphens/>
        <w:ind w:firstLine="709"/>
        <w:jc w:val="both"/>
      </w:pPr>
      <w:r w:rsidRPr="00E80F41">
        <w:t>Дисциплина частично реализуется в форме практической подготовки. Практическая подготовка организуется путем выполнени</w:t>
      </w:r>
      <w:r>
        <w:t>я практических заданий по дисциплине.</w:t>
      </w:r>
    </w:p>
    <w:p w:rsidR="007D1068" w:rsidRDefault="007D1068" w:rsidP="00E80F41">
      <w:pPr>
        <w:suppressAutoHyphens/>
        <w:ind w:firstLine="709"/>
        <w:jc w:val="both"/>
        <w:rPr>
          <w:highlight w:val="red"/>
        </w:rPr>
      </w:pPr>
      <w:r w:rsidRPr="00805D7D">
        <w:t xml:space="preserve">Дисциплина в рамках воспитательной работы развивает </w:t>
      </w:r>
      <w:r w:rsidRPr="00162D80">
        <w:t>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7D1068" w:rsidRPr="00DC11F5" w:rsidRDefault="007D106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D1068" w:rsidRPr="00DC11F5" w:rsidRDefault="007D1068" w:rsidP="00E8101E">
      <w:pPr>
        <w:suppressAutoHyphens/>
        <w:ind w:firstLine="709"/>
        <w:jc w:val="both"/>
        <w:rPr>
          <w:highlight w:val="yellow"/>
        </w:rPr>
      </w:pPr>
    </w:p>
    <w:p w:rsidR="007D1068" w:rsidRPr="00DC11F5" w:rsidRDefault="007D1068" w:rsidP="00044F96">
      <w:pPr>
        <w:pStyle w:val="a3"/>
        <w:numPr>
          <w:ilvl w:val="0"/>
          <w:numId w:val="1"/>
        </w:numPr>
        <w:jc w:val="both"/>
        <w:rPr>
          <w:b/>
          <w:i/>
        </w:rPr>
      </w:pPr>
      <w:r w:rsidRPr="00DC11F5">
        <w:rPr>
          <w:b/>
          <w:i/>
        </w:rPr>
        <w:t>Объем дисциплины</w:t>
      </w:r>
    </w:p>
    <w:p w:rsidR="007D1068" w:rsidRPr="00DC11F5" w:rsidRDefault="007D106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7D1068"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center"/>
              <w:rPr>
                <w:lang w:val="en-US"/>
              </w:rPr>
            </w:pPr>
            <w:r w:rsidRPr="00DC11F5">
              <w:rPr>
                <w:b/>
                <w:bCs/>
                <w:i/>
                <w:iCs/>
              </w:rPr>
              <w:t>Формы обучения</w:t>
            </w:r>
          </w:p>
        </w:tc>
      </w:tr>
      <w:tr w:rsidR="007D1068"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center"/>
              <w:rPr>
                <w:lang w:val="en-US"/>
              </w:rPr>
            </w:pPr>
            <w:r w:rsidRPr="00DC11F5">
              <w:rPr>
                <w:b/>
                <w:bCs/>
                <w:i/>
                <w:iCs/>
              </w:rPr>
              <w:t>Очная</w:t>
            </w:r>
          </w:p>
        </w:tc>
      </w:tr>
      <w:tr w:rsidR="007D1068"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DE4D5E">
            <w:pPr>
              <w:jc w:val="center"/>
              <w:rPr>
                <w:lang w:val="en-US"/>
              </w:rPr>
            </w:pPr>
            <w:r>
              <w:rPr>
                <w:color w:val="000000"/>
              </w:rPr>
              <w:t>2/72</w:t>
            </w:r>
          </w:p>
        </w:tc>
      </w:tr>
      <w:tr w:rsidR="007D1068"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center"/>
              <w:rPr>
                <w:color w:val="000000"/>
              </w:rPr>
            </w:pPr>
            <w:r>
              <w:rPr>
                <w:color w:val="000000"/>
              </w:rP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center"/>
              <w:rPr>
                <w:color w:val="000000"/>
              </w:rPr>
            </w:pPr>
          </w:p>
        </w:tc>
      </w:tr>
      <w:tr w:rsidR="007D1068"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637074">
            <w:pPr>
              <w:jc w:val="center"/>
            </w:pPr>
          </w:p>
        </w:tc>
      </w:tr>
      <w:tr w:rsidR="007D1068"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D1068" w:rsidRPr="00DC11F5" w:rsidRDefault="007D1068"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0A5A62" w:rsidRDefault="007D1068"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BE57FE" w:rsidRDefault="007D1068" w:rsidP="00637074">
            <w:pPr>
              <w:jc w:val="center"/>
            </w:pPr>
            <w:r>
              <w:t>12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BE57FE" w:rsidRDefault="007D1068" w:rsidP="00637074">
            <w:pPr>
              <w:jc w:val="center"/>
            </w:pPr>
          </w:p>
        </w:tc>
      </w:tr>
      <w:tr w:rsidR="007D1068" w:rsidRPr="00DC11F5" w:rsidTr="00CF0F07">
        <w:trPr>
          <w:trHeight w:val="1"/>
        </w:trPr>
        <w:tc>
          <w:tcPr>
            <w:tcW w:w="250" w:type="dxa"/>
            <w:vMerge/>
            <w:tcBorders>
              <w:left w:val="single" w:sz="2" w:space="0" w:color="000000"/>
              <w:right w:val="single" w:sz="2" w:space="0" w:color="000000"/>
            </w:tcBorders>
            <w:shd w:val="clear" w:color="000000" w:fill="FFFFFF"/>
          </w:tcPr>
          <w:p w:rsidR="007D1068" w:rsidRPr="00DC11F5" w:rsidRDefault="007D1068"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DE4D5E" w:rsidRDefault="007D1068" w:rsidP="004948D9">
            <w:pPr>
              <w:jc w:val="center"/>
              <w:rPr>
                <w:highlight w:val="yellow"/>
              </w:rPr>
            </w:pPr>
            <w:r>
              <w:t>22(4*)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DE4D5E" w:rsidRDefault="007D1068" w:rsidP="000A5A62">
            <w:pPr>
              <w:jc w:val="center"/>
              <w:rPr>
                <w:highlight w:val="yellow"/>
              </w:rPr>
            </w:pPr>
          </w:p>
        </w:tc>
      </w:tr>
      <w:tr w:rsidR="007D1068" w:rsidRPr="00DC11F5" w:rsidTr="00CF0F07">
        <w:trPr>
          <w:trHeight w:val="1"/>
        </w:trPr>
        <w:tc>
          <w:tcPr>
            <w:tcW w:w="250" w:type="dxa"/>
            <w:vMerge/>
            <w:tcBorders>
              <w:left w:val="single" w:sz="2" w:space="0" w:color="000000"/>
              <w:right w:val="single" w:sz="2" w:space="0" w:color="000000"/>
            </w:tcBorders>
            <w:shd w:val="clear" w:color="000000" w:fill="FFFFFF"/>
          </w:tcPr>
          <w:p w:rsidR="007D1068" w:rsidRPr="00DC11F5" w:rsidRDefault="007D1068"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3F2293" w:rsidRDefault="007D106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0A5A62" w:rsidRDefault="007D1068"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0A5A62" w:rsidRDefault="007D1068" w:rsidP="000A5A62">
            <w:pPr>
              <w:jc w:val="center"/>
            </w:pPr>
          </w:p>
        </w:tc>
      </w:tr>
      <w:tr w:rsidR="007D1068" w:rsidRPr="00DC11F5" w:rsidTr="00B12226">
        <w:trPr>
          <w:trHeight w:val="1"/>
        </w:trPr>
        <w:tc>
          <w:tcPr>
            <w:tcW w:w="250" w:type="dxa"/>
            <w:vMerge/>
            <w:tcBorders>
              <w:left w:val="single" w:sz="2" w:space="0" w:color="000000"/>
              <w:right w:val="single" w:sz="2" w:space="0" w:color="000000"/>
            </w:tcBorders>
            <w:shd w:val="clear" w:color="000000" w:fill="FFFFFF"/>
          </w:tcPr>
          <w:p w:rsidR="007D1068" w:rsidRPr="00DC11F5" w:rsidRDefault="007D1068"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D1068" w:rsidRDefault="007D1068" w:rsidP="000A5A62">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0A5A62">
            <w:pPr>
              <w:jc w:val="center"/>
              <w:rPr>
                <w:lang w:val="en-US"/>
              </w:rPr>
            </w:pPr>
          </w:p>
        </w:tc>
      </w:tr>
      <w:tr w:rsidR="007D1068" w:rsidRPr="00DC11F5" w:rsidTr="00CF0F07">
        <w:trPr>
          <w:trHeight w:val="1"/>
        </w:trPr>
        <w:tc>
          <w:tcPr>
            <w:tcW w:w="250" w:type="dxa"/>
            <w:vMerge/>
            <w:tcBorders>
              <w:left w:val="single" w:sz="2" w:space="0" w:color="000000"/>
              <w:right w:val="single" w:sz="2" w:space="0" w:color="000000"/>
            </w:tcBorders>
            <w:shd w:val="clear" w:color="000000" w:fill="FFFFFF"/>
          </w:tcPr>
          <w:p w:rsidR="007D1068" w:rsidRPr="00DC11F5" w:rsidRDefault="007D1068"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0159C2">
            <w:pPr>
              <w:jc w:val="both"/>
            </w:pPr>
            <w:r w:rsidRPr="00DC11F5">
              <w:t xml:space="preserve">Промежуточная аттестация: </w:t>
            </w:r>
            <w:proofErr w:type="spellStart"/>
            <w:r w:rsidRPr="00DD0908">
              <w:t>зачёт,</w:t>
            </w:r>
            <w:r w:rsidRPr="00DD0908">
              <w:rPr>
                <w:u w:val="single"/>
              </w:rPr>
              <w:t>зачёт</w:t>
            </w:r>
            <w:proofErr w:type="spellEnd"/>
            <w:r w:rsidRPr="00DD0908">
              <w:rPr>
                <w:u w:val="single"/>
              </w:rPr>
              <w:t xml:space="preserve"> с оценкой</w:t>
            </w:r>
            <w:r w:rsidRPr="00DC11F5">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Default="007D1068" w:rsidP="000A5A62">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BE57FE" w:rsidRDefault="007D1068" w:rsidP="000A5A62">
            <w:pPr>
              <w:jc w:val="center"/>
            </w:pPr>
          </w:p>
        </w:tc>
      </w:tr>
      <w:tr w:rsidR="007D1068"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1068" w:rsidRPr="00DC11F5" w:rsidRDefault="007D1068"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BE57FE" w:rsidRDefault="007D1068" w:rsidP="000A5A62">
            <w:pPr>
              <w:jc w:val="center"/>
            </w:pPr>
            <w:r>
              <w:t>36(4*)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D1068" w:rsidRPr="00BE57FE" w:rsidRDefault="007D1068" w:rsidP="000A5A62">
            <w:pPr>
              <w:jc w:val="center"/>
            </w:pPr>
          </w:p>
        </w:tc>
      </w:tr>
    </w:tbl>
    <w:p w:rsidR="007D1068" w:rsidRDefault="007D1068" w:rsidP="001E43EC">
      <w:pPr>
        <w:ind w:left="360"/>
        <w:jc w:val="both"/>
      </w:pPr>
    </w:p>
    <w:p w:rsidR="007D1068" w:rsidRDefault="007D1068" w:rsidP="001E43EC">
      <w:pPr>
        <w:ind w:left="360"/>
        <w:jc w:val="both"/>
      </w:pPr>
      <w:r w:rsidRPr="00B00163">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D1068" w:rsidRPr="00DC11F5" w:rsidRDefault="007D1068" w:rsidP="001E43EC">
      <w:pPr>
        <w:ind w:left="360"/>
        <w:jc w:val="both"/>
      </w:pPr>
    </w:p>
    <w:p w:rsidR="007D1068" w:rsidRPr="00DC11F5" w:rsidRDefault="007D1068"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7D1068" w:rsidRPr="00DC11F5" w:rsidRDefault="007D1068" w:rsidP="0099483A">
      <w:pPr>
        <w:pStyle w:val="a3"/>
        <w:ind w:left="502"/>
        <w:jc w:val="both"/>
        <w:rPr>
          <w:b/>
          <w:i/>
        </w:rPr>
      </w:pPr>
    </w:p>
    <w:p w:rsidR="007D1068" w:rsidRPr="00DC11F5" w:rsidRDefault="007D1068" w:rsidP="00034A75">
      <w:pPr>
        <w:pStyle w:val="a3"/>
        <w:ind w:left="862"/>
        <w:rPr>
          <w:b/>
        </w:rPr>
      </w:pPr>
      <w:r w:rsidRPr="00DC11F5">
        <w:rPr>
          <w:b/>
        </w:rPr>
        <w:t>4.1Распределение часов по разделам/темам и видам работы</w:t>
      </w:r>
    </w:p>
    <w:p w:rsidR="007D1068" w:rsidRPr="00DC11F5" w:rsidRDefault="007D1068" w:rsidP="00A430D9">
      <w:pPr>
        <w:pStyle w:val="a3"/>
        <w:ind w:left="1724"/>
        <w:jc w:val="both"/>
        <w:rPr>
          <w:b/>
        </w:rPr>
      </w:pPr>
      <w:r w:rsidRPr="00DC11F5">
        <w:rPr>
          <w:b/>
        </w:rPr>
        <w:t>4.1.1Очная форма обучения</w:t>
      </w:r>
    </w:p>
    <w:p w:rsidR="007D1068" w:rsidRDefault="007D106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7D1068" w:rsidRPr="00DC11F5" w:rsidTr="00B85A8D">
        <w:tc>
          <w:tcPr>
            <w:tcW w:w="924" w:type="dxa"/>
            <w:vMerge w:val="restart"/>
          </w:tcPr>
          <w:p w:rsidR="007D1068" w:rsidRPr="00DC11F5" w:rsidRDefault="007D1068" w:rsidP="00935672">
            <w:pPr>
              <w:jc w:val="center"/>
              <w:rPr>
                <w:b/>
              </w:rPr>
            </w:pPr>
          </w:p>
          <w:p w:rsidR="007D1068" w:rsidRPr="00DC11F5" w:rsidRDefault="007D1068" w:rsidP="00935672">
            <w:pPr>
              <w:jc w:val="center"/>
              <w:rPr>
                <w:b/>
              </w:rPr>
            </w:pPr>
            <w:r w:rsidRPr="00DC11F5">
              <w:rPr>
                <w:b/>
              </w:rPr>
              <w:t>№ п/п</w:t>
            </w:r>
          </w:p>
        </w:tc>
        <w:tc>
          <w:tcPr>
            <w:tcW w:w="3607" w:type="dxa"/>
            <w:vMerge w:val="restart"/>
          </w:tcPr>
          <w:p w:rsidR="007D1068" w:rsidRPr="00DC11F5" w:rsidRDefault="007D1068" w:rsidP="00935672">
            <w:pPr>
              <w:jc w:val="center"/>
              <w:rPr>
                <w:b/>
              </w:rPr>
            </w:pPr>
          </w:p>
          <w:p w:rsidR="007D1068" w:rsidRPr="00DC11F5" w:rsidRDefault="007D1068" w:rsidP="00935672">
            <w:pPr>
              <w:jc w:val="center"/>
              <w:rPr>
                <w:b/>
              </w:rPr>
            </w:pPr>
            <w:r w:rsidRPr="00DC11F5">
              <w:rPr>
                <w:b/>
              </w:rPr>
              <w:t>Раздел/тема</w:t>
            </w:r>
          </w:p>
        </w:tc>
        <w:tc>
          <w:tcPr>
            <w:tcW w:w="5103" w:type="dxa"/>
            <w:gridSpan w:val="4"/>
          </w:tcPr>
          <w:p w:rsidR="007D1068" w:rsidRPr="00DC11F5" w:rsidRDefault="007D1068" w:rsidP="00935672">
            <w:pPr>
              <w:jc w:val="center"/>
              <w:rPr>
                <w:b/>
              </w:rPr>
            </w:pPr>
            <w:r w:rsidRPr="00DC11F5">
              <w:rPr>
                <w:b/>
              </w:rPr>
              <w:t>Виды учебной работы (в часах)</w:t>
            </w:r>
          </w:p>
        </w:tc>
      </w:tr>
      <w:tr w:rsidR="007D1068" w:rsidRPr="00DC11F5" w:rsidTr="00B85A8D">
        <w:tc>
          <w:tcPr>
            <w:tcW w:w="924" w:type="dxa"/>
            <w:vMerge/>
          </w:tcPr>
          <w:p w:rsidR="007D1068" w:rsidRPr="00DC11F5" w:rsidRDefault="007D1068" w:rsidP="00935672">
            <w:pPr>
              <w:jc w:val="center"/>
              <w:rPr>
                <w:b/>
              </w:rPr>
            </w:pPr>
          </w:p>
        </w:tc>
        <w:tc>
          <w:tcPr>
            <w:tcW w:w="3607" w:type="dxa"/>
            <w:vMerge/>
          </w:tcPr>
          <w:p w:rsidR="007D1068" w:rsidRPr="00DC11F5" w:rsidRDefault="007D1068" w:rsidP="00935672">
            <w:pPr>
              <w:jc w:val="center"/>
              <w:rPr>
                <w:b/>
              </w:rPr>
            </w:pPr>
          </w:p>
        </w:tc>
        <w:tc>
          <w:tcPr>
            <w:tcW w:w="2961" w:type="dxa"/>
            <w:gridSpan w:val="3"/>
          </w:tcPr>
          <w:p w:rsidR="007D1068" w:rsidRPr="00DC11F5" w:rsidRDefault="007D1068" w:rsidP="00935672">
            <w:pPr>
              <w:jc w:val="center"/>
              <w:rPr>
                <w:b/>
              </w:rPr>
            </w:pPr>
            <w:r w:rsidRPr="00DC11F5">
              <w:rPr>
                <w:b/>
              </w:rPr>
              <w:t>Аудиторная работа</w:t>
            </w:r>
          </w:p>
        </w:tc>
        <w:tc>
          <w:tcPr>
            <w:tcW w:w="2142" w:type="dxa"/>
            <w:vMerge w:val="restart"/>
          </w:tcPr>
          <w:p w:rsidR="007D1068" w:rsidRPr="00DC11F5" w:rsidRDefault="007D1068" w:rsidP="00935672">
            <w:pPr>
              <w:jc w:val="center"/>
              <w:rPr>
                <w:b/>
              </w:rPr>
            </w:pPr>
            <w:r w:rsidRPr="00DC11F5">
              <w:rPr>
                <w:b/>
              </w:rPr>
              <w:t>Самостоятельная работа</w:t>
            </w:r>
          </w:p>
        </w:tc>
      </w:tr>
      <w:tr w:rsidR="007D1068" w:rsidRPr="00DC11F5" w:rsidTr="00B85A8D">
        <w:tc>
          <w:tcPr>
            <w:tcW w:w="924" w:type="dxa"/>
            <w:vMerge/>
          </w:tcPr>
          <w:p w:rsidR="007D1068" w:rsidRPr="00DC11F5" w:rsidRDefault="007D1068" w:rsidP="00935672">
            <w:pPr>
              <w:jc w:val="both"/>
            </w:pPr>
          </w:p>
        </w:tc>
        <w:tc>
          <w:tcPr>
            <w:tcW w:w="3607" w:type="dxa"/>
            <w:vMerge/>
          </w:tcPr>
          <w:p w:rsidR="007D1068" w:rsidRPr="00DC11F5" w:rsidRDefault="007D1068" w:rsidP="00935672">
            <w:pPr>
              <w:jc w:val="both"/>
            </w:pPr>
          </w:p>
        </w:tc>
        <w:tc>
          <w:tcPr>
            <w:tcW w:w="993" w:type="dxa"/>
          </w:tcPr>
          <w:p w:rsidR="007D1068" w:rsidRPr="00DC11F5" w:rsidRDefault="007D1068" w:rsidP="00935672">
            <w:pPr>
              <w:jc w:val="center"/>
              <w:rPr>
                <w:b/>
              </w:rPr>
            </w:pPr>
            <w:r w:rsidRPr="00DC11F5">
              <w:rPr>
                <w:b/>
              </w:rPr>
              <w:t>ЛЗ</w:t>
            </w:r>
          </w:p>
        </w:tc>
        <w:tc>
          <w:tcPr>
            <w:tcW w:w="992" w:type="dxa"/>
          </w:tcPr>
          <w:p w:rsidR="007D1068" w:rsidRPr="00DC11F5" w:rsidRDefault="007D1068" w:rsidP="00935672">
            <w:pPr>
              <w:jc w:val="center"/>
              <w:rPr>
                <w:b/>
              </w:rPr>
            </w:pPr>
            <w:r w:rsidRPr="00DC11F5">
              <w:rPr>
                <w:b/>
              </w:rPr>
              <w:t>ПЗ</w:t>
            </w:r>
          </w:p>
        </w:tc>
        <w:tc>
          <w:tcPr>
            <w:tcW w:w="976" w:type="dxa"/>
          </w:tcPr>
          <w:p w:rsidR="007D1068" w:rsidRPr="00DC11F5" w:rsidRDefault="007D1068" w:rsidP="00B97BE2">
            <w:pPr>
              <w:rPr>
                <w:b/>
              </w:rPr>
            </w:pPr>
            <w:proofErr w:type="spellStart"/>
            <w:r w:rsidRPr="00DC11F5">
              <w:rPr>
                <w:b/>
              </w:rPr>
              <w:t>Лаб</w:t>
            </w:r>
            <w:r>
              <w:rPr>
                <w:b/>
              </w:rPr>
              <w:t>.</w:t>
            </w:r>
            <w:r w:rsidRPr="00DC11F5">
              <w:rPr>
                <w:b/>
              </w:rPr>
              <w:t>З</w:t>
            </w:r>
            <w:proofErr w:type="spellEnd"/>
          </w:p>
        </w:tc>
        <w:tc>
          <w:tcPr>
            <w:tcW w:w="2142" w:type="dxa"/>
            <w:vMerge/>
          </w:tcPr>
          <w:p w:rsidR="007D1068" w:rsidRPr="00DC11F5" w:rsidRDefault="007D1068" w:rsidP="00935672">
            <w:pPr>
              <w:jc w:val="both"/>
            </w:pPr>
          </w:p>
        </w:tc>
      </w:tr>
      <w:tr w:rsidR="007D1068" w:rsidRPr="00DC11F5" w:rsidTr="0017717C">
        <w:tc>
          <w:tcPr>
            <w:tcW w:w="9634" w:type="dxa"/>
            <w:gridSpan w:val="6"/>
          </w:tcPr>
          <w:p w:rsidR="007D1068" w:rsidRPr="00DC11F5" w:rsidRDefault="007D1068" w:rsidP="00935672">
            <w:pPr>
              <w:jc w:val="center"/>
            </w:pPr>
            <w:r w:rsidRPr="00964478">
              <w:t>4 семестр</w:t>
            </w:r>
          </w:p>
        </w:tc>
      </w:tr>
      <w:tr w:rsidR="007D1068" w:rsidRPr="00DC11F5" w:rsidTr="00B85A8D">
        <w:tc>
          <w:tcPr>
            <w:tcW w:w="924" w:type="dxa"/>
          </w:tcPr>
          <w:p w:rsidR="007D1068" w:rsidRPr="00DC11F5" w:rsidRDefault="007D1068" w:rsidP="00044F96">
            <w:pPr>
              <w:pStyle w:val="a3"/>
              <w:numPr>
                <w:ilvl w:val="0"/>
                <w:numId w:val="6"/>
              </w:numPr>
              <w:ind w:left="0"/>
              <w:jc w:val="both"/>
            </w:pPr>
            <w:r>
              <w:t>1</w:t>
            </w:r>
          </w:p>
        </w:tc>
        <w:tc>
          <w:tcPr>
            <w:tcW w:w="3607" w:type="dxa"/>
          </w:tcPr>
          <w:p w:rsidR="007D1068" w:rsidRPr="00601F7F" w:rsidRDefault="007D1068" w:rsidP="004836C4">
            <w:pPr>
              <w:pStyle w:val="1"/>
              <w:spacing w:after="0" w:line="240" w:lineRule="auto"/>
              <w:ind w:left="0"/>
              <w:jc w:val="both"/>
              <w:rPr>
                <w:rFonts w:ascii="Times New Roman" w:hAnsi="Times New Roman"/>
                <w:sz w:val="24"/>
                <w:szCs w:val="24"/>
                <w:highlight w:val="yellow"/>
              </w:rPr>
            </w:pPr>
            <w:r w:rsidRPr="00C1623F">
              <w:rPr>
                <w:rFonts w:ascii="Times New Roman" w:hAnsi="Times New Roman"/>
                <w:bCs/>
                <w:sz w:val="24"/>
                <w:szCs w:val="24"/>
                <w:lang w:eastAsia="ru-RU"/>
              </w:rPr>
              <w:t>Теория творчества в ее историческом развитии</w:t>
            </w:r>
          </w:p>
        </w:tc>
        <w:tc>
          <w:tcPr>
            <w:tcW w:w="993" w:type="dxa"/>
          </w:tcPr>
          <w:p w:rsidR="007D1068" w:rsidRPr="00601F7F" w:rsidRDefault="007D1068" w:rsidP="00935672">
            <w:pPr>
              <w:jc w:val="center"/>
            </w:pPr>
            <w:r>
              <w:t>2</w:t>
            </w:r>
          </w:p>
        </w:tc>
        <w:tc>
          <w:tcPr>
            <w:tcW w:w="992" w:type="dxa"/>
          </w:tcPr>
          <w:p w:rsidR="007D1068" w:rsidRPr="00601F7F" w:rsidRDefault="007D1068" w:rsidP="00162D80">
            <w:pPr>
              <w:jc w:val="center"/>
            </w:pPr>
            <w:r>
              <w:t>2</w:t>
            </w:r>
          </w:p>
        </w:tc>
        <w:tc>
          <w:tcPr>
            <w:tcW w:w="976" w:type="dxa"/>
          </w:tcPr>
          <w:p w:rsidR="007D1068" w:rsidRPr="00370249" w:rsidRDefault="007D1068" w:rsidP="00935672">
            <w:pPr>
              <w:jc w:val="center"/>
              <w:rPr>
                <w:highlight w:val="yellow"/>
              </w:rPr>
            </w:pPr>
          </w:p>
        </w:tc>
        <w:tc>
          <w:tcPr>
            <w:tcW w:w="2142" w:type="dxa"/>
          </w:tcPr>
          <w:p w:rsidR="007D1068" w:rsidRPr="00DC11F5" w:rsidRDefault="007D1068" w:rsidP="00935672">
            <w:pPr>
              <w:jc w:val="center"/>
            </w:pPr>
            <w:r>
              <w:t>6</w:t>
            </w:r>
          </w:p>
        </w:tc>
      </w:tr>
      <w:tr w:rsidR="007D1068" w:rsidRPr="00DC11F5" w:rsidTr="00B85A8D">
        <w:tc>
          <w:tcPr>
            <w:tcW w:w="924" w:type="dxa"/>
          </w:tcPr>
          <w:p w:rsidR="007D1068" w:rsidRDefault="007D1068" w:rsidP="00044F96">
            <w:pPr>
              <w:pStyle w:val="a3"/>
              <w:numPr>
                <w:ilvl w:val="0"/>
                <w:numId w:val="6"/>
              </w:numPr>
              <w:ind w:left="0"/>
              <w:jc w:val="both"/>
            </w:pPr>
            <w:r>
              <w:t>2</w:t>
            </w:r>
          </w:p>
        </w:tc>
        <w:tc>
          <w:tcPr>
            <w:tcW w:w="3607" w:type="dxa"/>
          </w:tcPr>
          <w:p w:rsidR="007D1068" w:rsidRPr="00370249" w:rsidRDefault="007D1068" w:rsidP="004836C4">
            <w:pPr>
              <w:pStyle w:val="1"/>
              <w:spacing w:after="0" w:line="240" w:lineRule="auto"/>
              <w:ind w:left="0"/>
              <w:jc w:val="both"/>
              <w:rPr>
                <w:rFonts w:ascii="Times New Roman" w:hAnsi="Times New Roman"/>
                <w:sz w:val="24"/>
                <w:szCs w:val="24"/>
                <w:highlight w:val="yellow"/>
              </w:rPr>
            </w:pPr>
            <w:r w:rsidRPr="004836C4">
              <w:rPr>
                <w:rFonts w:ascii="Times New Roman" w:hAnsi="Times New Roman"/>
                <w:bCs/>
                <w:sz w:val="24"/>
                <w:szCs w:val="24"/>
                <w:lang w:eastAsia="ru-RU"/>
              </w:rPr>
              <w:t>Теоретические основы творчества</w:t>
            </w:r>
          </w:p>
        </w:tc>
        <w:tc>
          <w:tcPr>
            <w:tcW w:w="993" w:type="dxa"/>
          </w:tcPr>
          <w:p w:rsidR="007D1068" w:rsidRPr="00370249" w:rsidRDefault="007D1068" w:rsidP="00935672">
            <w:pPr>
              <w:jc w:val="center"/>
              <w:rPr>
                <w:highlight w:val="yellow"/>
              </w:rPr>
            </w:pPr>
            <w:r>
              <w:t>8</w:t>
            </w:r>
          </w:p>
        </w:tc>
        <w:tc>
          <w:tcPr>
            <w:tcW w:w="992" w:type="dxa"/>
          </w:tcPr>
          <w:p w:rsidR="007D1068" w:rsidRPr="00964478" w:rsidRDefault="007D1068" w:rsidP="00864EC8">
            <w:pPr>
              <w:jc w:val="center"/>
            </w:pPr>
            <w:r>
              <w:t>16 (4*)</w:t>
            </w:r>
          </w:p>
        </w:tc>
        <w:tc>
          <w:tcPr>
            <w:tcW w:w="976" w:type="dxa"/>
          </w:tcPr>
          <w:p w:rsidR="007D1068" w:rsidRPr="00370249" w:rsidRDefault="007D1068" w:rsidP="00935672">
            <w:pPr>
              <w:jc w:val="center"/>
              <w:rPr>
                <w:highlight w:val="yellow"/>
              </w:rPr>
            </w:pPr>
          </w:p>
        </w:tc>
        <w:tc>
          <w:tcPr>
            <w:tcW w:w="2142" w:type="dxa"/>
          </w:tcPr>
          <w:p w:rsidR="007D1068" w:rsidRDefault="007D1068" w:rsidP="00935672">
            <w:pPr>
              <w:jc w:val="center"/>
            </w:pPr>
            <w:r>
              <w:t>24</w:t>
            </w:r>
          </w:p>
        </w:tc>
      </w:tr>
      <w:tr w:rsidR="007D1068" w:rsidRPr="00DC11F5" w:rsidTr="00B85A8D">
        <w:tc>
          <w:tcPr>
            <w:tcW w:w="924" w:type="dxa"/>
          </w:tcPr>
          <w:p w:rsidR="007D1068" w:rsidRDefault="007D1068" w:rsidP="00044F96">
            <w:pPr>
              <w:pStyle w:val="a3"/>
              <w:numPr>
                <w:ilvl w:val="0"/>
                <w:numId w:val="6"/>
              </w:numPr>
              <w:ind w:left="0"/>
              <w:jc w:val="both"/>
            </w:pPr>
            <w:r>
              <w:t>3</w:t>
            </w:r>
          </w:p>
        </w:tc>
        <w:tc>
          <w:tcPr>
            <w:tcW w:w="3607" w:type="dxa"/>
          </w:tcPr>
          <w:p w:rsidR="007D1068" w:rsidRPr="00D9076F" w:rsidRDefault="007D1068" w:rsidP="004836C4">
            <w:pPr>
              <w:autoSpaceDE w:val="0"/>
              <w:autoSpaceDN w:val="0"/>
              <w:adjustRightInd w:val="0"/>
              <w:jc w:val="both"/>
              <w:rPr>
                <w:bCs/>
              </w:rPr>
            </w:pPr>
            <w:r>
              <w:t>Творческий потенциал личности.</w:t>
            </w:r>
          </w:p>
        </w:tc>
        <w:tc>
          <w:tcPr>
            <w:tcW w:w="993" w:type="dxa"/>
          </w:tcPr>
          <w:p w:rsidR="007D1068" w:rsidRPr="00370249" w:rsidRDefault="007D1068" w:rsidP="00935672">
            <w:pPr>
              <w:jc w:val="center"/>
              <w:rPr>
                <w:highlight w:val="yellow"/>
              </w:rPr>
            </w:pPr>
            <w:r w:rsidRPr="00964478">
              <w:t>2</w:t>
            </w:r>
          </w:p>
        </w:tc>
        <w:tc>
          <w:tcPr>
            <w:tcW w:w="992" w:type="dxa"/>
          </w:tcPr>
          <w:p w:rsidR="007D1068" w:rsidRPr="00964478" w:rsidRDefault="007D1068" w:rsidP="00935672">
            <w:pPr>
              <w:jc w:val="center"/>
            </w:pPr>
            <w:r w:rsidRPr="00964478">
              <w:t>4</w:t>
            </w:r>
          </w:p>
        </w:tc>
        <w:tc>
          <w:tcPr>
            <w:tcW w:w="976" w:type="dxa"/>
          </w:tcPr>
          <w:p w:rsidR="007D1068" w:rsidRPr="00370249" w:rsidRDefault="007D1068" w:rsidP="00935672">
            <w:pPr>
              <w:jc w:val="center"/>
              <w:rPr>
                <w:highlight w:val="yellow"/>
              </w:rPr>
            </w:pPr>
          </w:p>
        </w:tc>
        <w:tc>
          <w:tcPr>
            <w:tcW w:w="2142" w:type="dxa"/>
          </w:tcPr>
          <w:p w:rsidR="007D1068" w:rsidRDefault="007D1068" w:rsidP="00935672">
            <w:pPr>
              <w:jc w:val="center"/>
            </w:pPr>
            <w:r>
              <w:t>6</w:t>
            </w:r>
          </w:p>
        </w:tc>
      </w:tr>
      <w:tr w:rsidR="007D1068" w:rsidRPr="00DC11F5" w:rsidTr="00B85A8D">
        <w:tc>
          <w:tcPr>
            <w:tcW w:w="924" w:type="dxa"/>
          </w:tcPr>
          <w:p w:rsidR="007D1068" w:rsidRDefault="007D1068" w:rsidP="00044F96">
            <w:pPr>
              <w:pStyle w:val="a3"/>
              <w:numPr>
                <w:ilvl w:val="0"/>
                <w:numId w:val="6"/>
              </w:numPr>
              <w:ind w:left="0"/>
              <w:jc w:val="both"/>
            </w:pPr>
          </w:p>
        </w:tc>
        <w:tc>
          <w:tcPr>
            <w:tcW w:w="3607" w:type="dxa"/>
          </w:tcPr>
          <w:p w:rsidR="007D1068" w:rsidRPr="000472E3" w:rsidRDefault="007D1068" w:rsidP="00B74ACD">
            <w:r>
              <w:t>Итого в 4 семестре</w:t>
            </w:r>
          </w:p>
        </w:tc>
        <w:tc>
          <w:tcPr>
            <w:tcW w:w="993" w:type="dxa"/>
          </w:tcPr>
          <w:p w:rsidR="007D1068" w:rsidRDefault="007D1068" w:rsidP="00C8171F">
            <w:pPr>
              <w:jc w:val="center"/>
            </w:pPr>
            <w:r>
              <w:t>12</w:t>
            </w:r>
          </w:p>
        </w:tc>
        <w:tc>
          <w:tcPr>
            <w:tcW w:w="992" w:type="dxa"/>
          </w:tcPr>
          <w:p w:rsidR="007D1068" w:rsidRDefault="007D1068" w:rsidP="00C8171F">
            <w:pPr>
              <w:jc w:val="center"/>
            </w:pPr>
            <w:r>
              <w:t>22</w:t>
            </w:r>
          </w:p>
        </w:tc>
        <w:tc>
          <w:tcPr>
            <w:tcW w:w="976" w:type="dxa"/>
          </w:tcPr>
          <w:p w:rsidR="007D1068" w:rsidRPr="00DC11F5" w:rsidRDefault="007D1068" w:rsidP="00C8171F">
            <w:pPr>
              <w:jc w:val="center"/>
            </w:pPr>
          </w:p>
        </w:tc>
        <w:tc>
          <w:tcPr>
            <w:tcW w:w="2142" w:type="dxa"/>
          </w:tcPr>
          <w:p w:rsidR="007D1068" w:rsidRPr="00964478" w:rsidRDefault="007D1068" w:rsidP="00C8171F">
            <w:pPr>
              <w:jc w:val="center"/>
            </w:pPr>
            <w:r>
              <w:t>36</w:t>
            </w:r>
          </w:p>
        </w:tc>
      </w:tr>
    </w:tbl>
    <w:p w:rsidR="007D1068" w:rsidRPr="000F440F" w:rsidRDefault="007D1068" w:rsidP="00D00133">
      <w:pPr>
        <w:autoSpaceDE w:val="0"/>
        <w:autoSpaceDN w:val="0"/>
        <w:adjustRightInd w:val="0"/>
        <w:jc w:val="both"/>
      </w:pPr>
    </w:p>
    <w:p w:rsidR="007D1068" w:rsidRPr="00DC11F5" w:rsidRDefault="007D1068"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7D1068" w:rsidRPr="00DC11F5" w:rsidRDefault="007D1068" w:rsidP="00D00133">
      <w:pPr>
        <w:autoSpaceDE w:val="0"/>
        <w:autoSpaceDN w:val="0"/>
        <w:adjustRightInd w:val="0"/>
        <w:ind w:left="1440"/>
        <w:jc w:val="center"/>
        <w:rPr>
          <w:b/>
        </w:rPr>
      </w:pPr>
    </w:p>
    <w:p w:rsidR="007D1068" w:rsidRPr="00DC11F5" w:rsidRDefault="007D1068" w:rsidP="00044F96">
      <w:pPr>
        <w:numPr>
          <w:ilvl w:val="2"/>
          <w:numId w:val="5"/>
        </w:numPr>
        <w:autoSpaceDE w:val="0"/>
        <w:autoSpaceDN w:val="0"/>
        <w:adjustRightInd w:val="0"/>
        <w:rPr>
          <w:b/>
        </w:rPr>
      </w:pPr>
      <w:r w:rsidRPr="00DC11F5">
        <w:rPr>
          <w:b/>
        </w:rPr>
        <w:t>Содержание лекционного курса</w:t>
      </w:r>
    </w:p>
    <w:p w:rsidR="007D1068" w:rsidRPr="00DC11F5" w:rsidRDefault="007D106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D1068" w:rsidRPr="00DC11F5" w:rsidTr="007C523C">
        <w:tc>
          <w:tcPr>
            <w:tcW w:w="684" w:type="dxa"/>
          </w:tcPr>
          <w:p w:rsidR="007D1068" w:rsidRPr="007B023B" w:rsidRDefault="007D1068" w:rsidP="00935672">
            <w:pPr>
              <w:jc w:val="center"/>
              <w:rPr>
                <w:b/>
              </w:rPr>
            </w:pPr>
            <w:r w:rsidRPr="007B023B">
              <w:rPr>
                <w:b/>
              </w:rPr>
              <w:t>№ п/п</w:t>
            </w:r>
          </w:p>
        </w:tc>
        <w:tc>
          <w:tcPr>
            <w:tcW w:w="2464" w:type="dxa"/>
          </w:tcPr>
          <w:p w:rsidR="007D1068" w:rsidRPr="007B023B" w:rsidRDefault="007D1068" w:rsidP="00935672">
            <w:pPr>
              <w:jc w:val="center"/>
              <w:rPr>
                <w:b/>
              </w:rPr>
            </w:pPr>
            <w:r w:rsidRPr="007B023B">
              <w:rPr>
                <w:b/>
              </w:rPr>
              <w:t>Наименование темы (раздела) дисциплины</w:t>
            </w:r>
          </w:p>
        </w:tc>
        <w:tc>
          <w:tcPr>
            <w:tcW w:w="6423" w:type="dxa"/>
          </w:tcPr>
          <w:p w:rsidR="007D1068" w:rsidRPr="007B023B" w:rsidRDefault="007D1068" w:rsidP="009658B9">
            <w:pPr>
              <w:jc w:val="center"/>
              <w:rPr>
                <w:b/>
              </w:rPr>
            </w:pPr>
            <w:r w:rsidRPr="007B023B">
              <w:rPr>
                <w:b/>
              </w:rPr>
              <w:t>Содержание лекционного занятия</w:t>
            </w:r>
          </w:p>
        </w:tc>
      </w:tr>
      <w:tr w:rsidR="007D1068" w:rsidRPr="00DC11F5" w:rsidTr="007C523C">
        <w:tc>
          <w:tcPr>
            <w:tcW w:w="684" w:type="dxa"/>
          </w:tcPr>
          <w:p w:rsidR="007D1068" w:rsidRPr="007B023B" w:rsidRDefault="007D1068" w:rsidP="00044F96">
            <w:pPr>
              <w:pStyle w:val="a3"/>
              <w:numPr>
                <w:ilvl w:val="0"/>
                <w:numId w:val="8"/>
              </w:numPr>
            </w:pPr>
          </w:p>
        </w:tc>
        <w:tc>
          <w:tcPr>
            <w:tcW w:w="2464" w:type="dxa"/>
          </w:tcPr>
          <w:p w:rsidR="007D1068" w:rsidRPr="001269B4" w:rsidRDefault="007D1068" w:rsidP="00E512A4">
            <w:pPr>
              <w:pStyle w:val="1"/>
              <w:spacing w:after="0" w:line="240" w:lineRule="auto"/>
              <w:ind w:left="0"/>
              <w:rPr>
                <w:rFonts w:ascii="Times New Roman" w:hAnsi="Times New Roman"/>
                <w:sz w:val="24"/>
                <w:szCs w:val="24"/>
                <w:lang w:eastAsia="ru-RU"/>
              </w:rPr>
            </w:pPr>
            <w:r w:rsidRPr="001269B4">
              <w:rPr>
                <w:rFonts w:ascii="Times New Roman" w:hAnsi="Times New Roman"/>
                <w:sz w:val="24"/>
                <w:szCs w:val="24"/>
                <w:lang w:eastAsia="ru-RU"/>
              </w:rPr>
              <w:t>Теория творчества в ее историческом развитии</w:t>
            </w:r>
          </w:p>
        </w:tc>
        <w:tc>
          <w:tcPr>
            <w:tcW w:w="6423" w:type="dxa"/>
          </w:tcPr>
          <w:p w:rsidR="007D1068" w:rsidRPr="007B023B" w:rsidRDefault="007D1068" w:rsidP="00BD15CC">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Н. Бердяева </w:t>
            </w:r>
            <w:r w:rsidRPr="00ED27B8">
              <w:t xml:space="preserve">«О назначении человека» и «Смысл творчества». </w:t>
            </w:r>
            <w:r>
              <w:t xml:space="preserve"> Исследование творчества в современной отечественной философии. 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Общие механизмы творчества. Критерии творчества. Творчество и мышление, творчество и познание, творчество и интуиция.</w:t>
            </w:r>
          </w:p>
        </w:tc>
      </w:tr>
      <w:tr w:rsidR="007D1068" w:rsidRPr="00DC11F5" w:rsidTr="007C523C">
        <w:tc>
          <w:tcPr>
            <w:tcW w:w="684" w:type="dxa"/>
          </w:tcPr>
          <w:p w:rsidR="007D1068" w:rsidRPr="007B023B" w:rsidRDefault="007D1068" w:rsidP="00044F96">
            <w:pPr>
              <w:pStyle w:val="a3"/>
              <w:numPr>
                <w:ilvl w:val="0"/>
                <w:numId w:val="8"/>
              </w:numPr>
            </w:pPr>
          </w:p>
        </w:tc>
        <w:tc>
          <w:tcPr>
            <w:tcW w:w="2464" w:type="dxa"/>
          </w:tcPr>
          <w:p w:rsidR="007D1068" w:rsidRPr="001269B4" w:rsidRDefault="007D1068" w:rsidP="000D1DE2">
            <w:pPr>
              <w:pStyle w:val="1"/>
              <w:spacing w:after="0" w:line="240" w:lineRule="auto"/>
              <w:ind w:left="0"/>
              <w:rPr>
                <w:rFonts w:ascii="Times New Roman" w:hAnsi="Times New Roman"/>
                <w:sz w:val="24"/>
                <w:szCs w:val="24"/>
                <w:lang w:eastAsia="ru-RU"/>
              </w:rPr>
            </w:pPr>
            <w:r w:rsidRPr="001269B4">
              <w:rPr>
                <w:rFonts w:ascii="Times New Roman" w:hAnsi="Times New Roman"/>
                <w:sz w:val="24"/>
                <w:szCs w:val="24"/>
                <w:lang w:eastAsia="ru-RU"/>
              </w:rPr>
              <w:t>Виды творчества.</w:t>
            </w:r>
          </w:p>
        </w:tc>
        <w:tc>
          <w:tcPr>
            <w:tcW w:w="6423" w:type="dxa"/>
          </w:tcPr>
          <w:p w:rsidR="007D1068" w:rsidRDefault="007D1068" w:rsidP="00914495">
            <w:pPr>
              <w:jc w:val="both"/>
            </w:pPr>
            <w:r w:rsidRPr="007E3105">
              <w:rPr>
                <w:bCs/>
              </w:rPr>
              <w:t xml:space="preserve">Основные виды </w:t>
            </w:r>
            <w:proofErr w:type="spellStart"/>
            <w:r w:rsidRPr="007E3105">
              <w:rPr>
                <w:bCs/>
              </w:rPr>
              <w:t>творчества.Научное</w:t>
            </w:r>
            <w:proofErr w:type="spellEnd"/>
            <w:r w:rsidRPr="007E3105">
              <w:rPr>
                <w:bCs/>
              </w:rPr>
              <w:t xml:space="preserve"> творчество. Техническое творчество. Художественное творчество – характеристика </w:t>
            </w:r>
            <w:proofErr w:type="spellStart"/>
            <w:r w:rsidRPr="007E3105">
              <w:rPr>
                <w:bCs/>
              </w:rPr>
              <w:t>видов.</w:t>
            </w:r>
            <w:r>
              <w:rPr>
                <w:bCs/>
              </w:rPr>
              <w:t>Изобразительное</w:t>
            </w:r>
            <w:proofErr w:type="spellEnd"/>
            <w:r>
              <w:rPr>
                <w:bCs/>
              </w:rPr>
              <w:t xml:space="preserve"> творчество. Виды, жанры, выразительные средства. </w:t>
            </w:r>
            <w:r>
              <w:t xml:space="preserve">Произведения изобразительного искусства как результат художественного творчества </w:t>
            </w:r>
            <w:proofErr w:type="spellStart"/>
            <w:r>
              <w:t>человека.</w:t>
            </w:r>
            <w:r w:rsidRPr="007E3105">
              <w:rPr>
                <w:bCs/>
              </w:rPr>
              <w:t>Педагогическое</w:t>
            </w:r>
            <w:proofErr w:type="spellEnd"/>
            <w:r w:rsidRPr="007E3105">
              <w:rPr>
                <w:bCs/>
              </w:rPr>
              <w:t xml:space="preserve"> творчество. Народное творчество – характеристика видов, и др. </w:t>
            </w:r>
            <w:r w:rsidRPr="00CB2426">
              <w:rPr>
                <w:bCs/>
                <w:color w:val="000000"/>
              </w:rPr>
              <w:t xml:space="preserve">Художественные элементы семейно-бытовых обрядов и ритуалов. 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w:t>
            </w:r>
            <w:proofErr w:type="spellStart"/>
            <w:r w:rsidRPr="00CB2426">
              <w:rPr>
                <w:bCs/>
                <w:color w:val="000000"/>
              </w:rPr>
              <w:t>историей.Особенности</w:t>
            </w:r>
            <w:proofErr w:type="spellEnd"/>
            <w:r w:rsidRPr="00CB2426">
              <w:rPr>
                <w:bCs/>
                <w:color w:val="000000"/>
              </w:rPr>
              <w:t xml:space="preserve"> произведений устного народного творчества.     Виды и жанры фольклора. Народное песенное  творчество: понятие, основные жанры. </w:t>
            </w:r>
            <w:r w:rsidRPr="00EF6FB1">
              <w:rPr>
                <w:bCs/>
                <w:color w:val="000000"/>
              </w:rPr>
              <w:t xml:space="preserve">Связь народного песенного творчества с природой. Понятие "фольклорный театр". </w:t>
            </w:r>
            <w:r>
              <w:rPr>
                <w:bCs/>
                <w:color w:val="000000"/>
              </w:rPr>
              <w:t xml:space="preserve">Народная хореография. </w:t>
            </w:r>
            <w:r w:rsidRPr="00EF6FB1">
              <w:rPr>
                <w:bCs/>
                <w:color w:val="000000"/>
              </w:rPr>
              <w:t xml:space="preserve">Народное декоративно-прикладное </w:t>
            </w:r>
            <w:proofErr w:type="spellStart"/>
            <w:r w:rsidRPr="00EF6FB1">
              <w:rPr>
                <w:bCs/>
                <w:color w:val="000000"/>
              </w:rPr>
              <w:t>творчество.Социально</w:t>
            </w:r>
            <w:proofErr w:type="spellEnd"/>
            <w:r w:rsidRPr="00EF6FB1">
              <w:rPr>
                <w:bCs/>
                <w:color w:val="000000"/>
              </w:rPr>
              <w:t>-культурное творчество.</w:t>
            </w:r>
          </w:p>
        </w:tc>
      </w:tr>
      <w:tr w:rsidR="007D1068" w:rsidRPr="00DC11F5" w:rsidTr="007C523C">
        <w:tc>
          <w:tcPr>
            <w:tcW w:w="684" w:type="dxa"/>
          </w:tcPr>
          <w:p w:rsidR="007D1068" w:rsidRPr="007B023B" w:rsidRDefault="007D1068" w:rsidP="00044F96">
            <w:pPr>
              <w:pStyle w:val="a3"/>
              <w:numPr>
                <w:ilvl w:val="0"/>
                <w:numId w:val="8"/>
              </w:numPr>
            </w:pPr>
          </w:p>
        </w:tc>
        <w:tc>
          <w:tcPr>
            <w:tcW w:w="2464" w:type="dxa"/>
          </w:tcPr>
          <w:p w:rsidR="007D1068" w:rsidRPr="001269B4" w:rsidRDefault="007D1068" w:rsidP="00E512A4">
            <w:pPr>
              <w:pStyle w:val="1"/>
              <w:spacing w:after="0" w:line="240" w:lineRule="auto"/>
              <w:ind w:left="0"/>
              <w:rPr>
                <w:rFonts w:ascii="Times New Roman" w:hAnsi="Times New Roman"/>
                <w:sz w:val="24"/>
                <w:szCs w:val="24"/>
                <w:lang w:eastAsia="ru-RU"/>
              </w:rPr>
            </w:pPr>
            <w:r w:rsidRPr="001269B4">
              <w:rPr>
                <w:rFonts w:ascii="Times New Roman" w:hAnsi="Times New Roman"/>
                <w:sz w:val="24"/>
                <w:szCs w:val="24"/>
                <w:lang w:eastAsia="ru-RU"/>
              </w:rPr>
              <w:t>Творческий потенциал личности.</w:t>
            </w:r>
          </w:p>
        </w:tc>
        <w:tc>
          <w:tcPr>
            <w:tcW w:w="6423" w:type="dxa"/>
          </w:tcPr>
          <w:p w:rsidR="007D1068" w:rsidRPr="007E3105" w:rsidRDefault="007D1068" w:rsidP="000D1DE2">
            <w:pPr>
              <w:pStyle w:val="a7"/>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7D1068" w:rsidRDefault="007D1068" w:rsidP="000D1DE2">
            <w:pPr>
              <w:jc w:val="both"/>
            </w:pPr>
            <w:r w:rsidRPr="007E3105">
              <w:t>Жизненный путь как программирование и как творчество.</w:t>
            </w:r>
          </w:p>
        </w:tc>
      </w:tr>
    </w:tbl>
    <w:p w:rsidR="007D1068" w:rsidRPr="00DC11F5" w:rsidRDefault="007D1068" w:rsidP="00D00133">
      <w:pPr>
        <w:autoSpaceDE w:val="0"/>
        <w:autoSpaceDN w:val="0"/>
        <w:adjustRightInd w:val="0"/>
        <w:jc w:val="center"/>
      </w:pPr>
    </w:p>
    <w:p w:rsidR="007D1068" w:rsidRPr="00DC11F5" w:rsidRDefault="007D1068" w:rsidP="0099483A">
      <w:pPr>
        <w:autoSpaceDE w:val="0"/>
        <w:autoSpaceDN w:val="0"/>
        <w:adjustRightInd w:val="0"/>
        <w:rPr>
          <w:b/>
        </w:rPr>
      </w:pPr>
      <w:r w:rsidRPr="00DC11F5">
        <w:rPr>
          <w:b/>
        </w:rPr>
        <w:t>4.2.2. Содержание практических занятий</w:t>
      </w:r>
    </w:p>
    <w:p w:rsidR="007D1068" w:rsidRPr="00DC11F5" w:rsidRDefault="007D106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7D1068" w:rsidRPr="002D0F2F" w:rsidTr="00541BB6">
        <w:tc>
          <w:tcPr>
            <w:tcW w:w="704" w:type="dxa"/>
          </w:tcPr>
          <w:p w:rsidR="007D1068" w:rsidRPr="002D0F2F" w:rsidRDefault="007D1068" w:rsidP="00A96FF5">
            <w:pPr>
              <w:jc w:val="center"/>
              <w:rPr>
                <w:b/>
              </w:rPr>
            </w:pPr>
            <w:r w:rsidRPr="002D0F2F">
              <w:rPr>
                <w:b/>
              </w:rPr>
              <w:t>№ п/п</w:t>
            </w:r>
          </w:p>
        </w:tc>
        <w:tc>
          <w:tcPr>
            <w:tcW w:w="3260" w:type="dxa"/>
          </w:tcPr>
          <w:p w:rsidR="007D1068" w:rsidRPr="002D0F2F" w:rsidRDefault="007D1068" w:rsidP="00A96FF5">
            <w:pPr>
              <w:jc w:val="center"/>
              <w:rPr>
                <w:b/>
              </w:rPr>
            </w:pPr>
            <w:r w:rsidRPr="002D0F2F">
              <w:rPr>
                <w:b/>
              </w:rPr>
              <w:t>Наименование темы (раздела) дисциплины</w:t>
            </w:r>
          </w:p>
        </w:tc>
        <w:tc>
          <w:tcPr>
            <w:tcW w:w="5607" w:type="dxa"/>
          </w:tcPr>
          <w:p w:rsidR="007D1068" w:rsidRPr="002D0F2F" w:rsidRDefault="007D1068" w:rsidP="002D0F2F">
            <w:pPr>
              <w:jc w:val="center"/>
              <w:rPr>
                <w:b/>
              </w:rPr>
            </w:pPr>
            <w:r w:rsidRPr="002D0F2F">
              <w:rPr>
                <w:b/>
              </w:rPr>
              <w:t>Содержание п</w:t>
            </w:r>
            <w:r>
              <w:rPr>
                <w:b/>
              </w:rPr>
              <w:t>рактического занятия</w:t>
            </w:r>
          </w:p>
        </w:tc>
      </w:tr>
      <w:tr w:rsidR="007D1068" w:rsidRPr="002D0F2F" w:rsidTr="00541BB6">
        <w:tc>
          <w:tcPr>
            <w:tcW w:w="704" w:type="dxa"/>
          </w:tcPr>
          <w:p w:rsidR="007D1068" w:rsidRPr="002D0F2F" w:rsidRDefault="007D1068" w:rsidP="00843BD8">
            <w:pPr>
              <w:pStyle w:val="a3"/>
              <w:ind w:left="0"/>
            </w:pPr>
            <w:r>
              <w:t>1.</w:t>
            </w:r>
          </w:p>
        </w:tc>
        <w:tc>
          <w:tcPr>
            <w:tcW w:w="3260" w:type="dxa"/>
          </w:tcPr>
          <w:p w:rsidR="007D1068" w:rsidRPr="00DC11F5" w:rsidRDefault="007D1068" w:rsidP="0017717C">
            <w:pPr>
              <w:pStyle w:val="1"/>
              <w:spacing w:after="0" w:line="240" w:lineRule="auto"/>
              <w:ind w:left="0"/>
              <w:rPr>
                <w:rFonts w:ascii="Times New Roman" w:hAnsi="Times New Roman"/>
                <w:color w:val="000000"/>
                <w:spacing w:val="2"/>
                <w:sz w:val="24"/>
                <w:szCs w:val="24"/>
              </w:rPr>
            </w:pPr>
            <w:r w:rsidRPr="00E41CDD">
              <w:rPr>
                <w:rFonts w:ascii="Times New Roman" w:hAnsi="Times New Roman"/>
                <w:bCs/>
                <w:sz w:val="24"/>
                <w:szCs w:val="24"/>
                <w:lang w:eastAsia="ru-RU"/>
              </w:rPr>
              <w:t>Теория творчества в ее историческом развитии</w:t>
            </w:r>
          </w:p>
        </w:tc>
        <w:tc>
          <w:tcPr>
            <w:tcW w:w="5607" w:type="dxa"/>
          </w:tcPr>
          <w:p w:rsidR="007D1068" w:rsidRPr="007E3105" w:rsidRDefault="007D1068" w:rsidP="00E41CDD">
            <w:pPr>
              <w:jc w:val="both"/>
              <w:rPr>
                <w:bCs/>
              </w:rPr>
            </w:pPr>
            <w:r>
              <w:rPr>
                <w:bCs/>
              </w:rPr>
              <w:t>О</w:t>
            </w:r>
            <w:r w:rsidRPr="007E3105">
              <w:rPr>
                <w:bCs/>
              </w:rPr>
              <w:t xml:space="preserve">сновные понятия теории </w:t>
            </w:r>
            <w:proofErr w:type="spellStart"/>
            <w:r w:rsidRPr="007E3105">
              <w:rPr>
                <w:bCs/>
              </w:rPr>
              <w:t>творчества.Понятие</w:t>
            </w:r>
            <w:proofErr w:type="spellEnd"/>
            <w:r w:rsidRPr="007E3105">
              <w:rPr>
                <w:bCs/>
              </w:rPr>
              <w:t xml:space="preserve"> творчества</w:t>
            </w:r>
            <w:r>
              <w:rPr>
                <w:bCs/>
              </w:rPr>
              <w:t xml:space="preserve">. </w:t>
            </w:r>
            <w:r w:rsidRPr="007E3105">
              <w:rPr>
                <w:bCs/>
              </w:rPr>
              <w:t>Критерии творчества</w:t>
            </w:r>
            <w:r>
              <w:rPr>
                <w:bCs/>
              </w:rPr>
              <w:t xml:space="preserve">. </w:t>
            </w:r>
            <w:r w:rsidRPr="007E3105">
              <w:rPr>
                <w:bCs/>
              </w:rPr>
              <w:t>«Результативные» теории творчества</w:t>
            </w:r>
            <w:r>
              <w:rPr>
                <w:bCs/>
              </w:rPr>
              <w:t xml:space="preserve">. </w:t>
            </w:r>
            <w:r w:rsidRPr="007E3105">
              <w:rPr>
                <w:bCs/>
              </w:rPr>
              <w:t>«Деятельностный» подход к творчеству»</w:t>
            </w:r>
            <w:r>
              <w:rPr>
                <w:bCs/>
              </w:rPr>
              <w:t xml:space="preserve">. </w:t>
            </w:r>
            <w:r w:rsidRPr="007E3105">
              <w:rPr>
                <w:bCs/>
              </w:rPr>
              <w:t xml:space="preserve">Комплекс разнообразных подходов, предлагаемых философами, психологами и учёными, раскрывающих сущность творчества. </w:t>
            </w:r>
          </w:p>
          <w:p w:rsidR="007D1068" w:rsidRPr="007E3105" w:rsidRDefault="007D1068" w:rsidP="00E41CDD">
            <w:pPr>
              <w:pStyle w:val="a7"/>
              <w:widowControl w:val="0"/>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Античная философия о творческой природе человека. Средневековые воззрения на творчество. </w:t>
            </w:r>
          </w:p>
          <w:p w:rsidR="007D1068" w:rsidRPr="00F07C43" w:rsidRDefault="007D1068" w:rsidP="00E41CDD">
            <w:pPr>
              <w:pStyle w:val="a7"/>
              <w:widowControl w:val="0"/>
              <w:autoSpaceDE w:val="0"/>
              <w:autoSpaceDN w:val="0"/>
              <w:adjustRightInd w:val="0"/>
              <w:spacing w:after="0"/>
              <w:contextualSpacing/>
              <w:jc w:val="both"/>
              <w:rPr>
                <w:bCs/>
              </w:rPr>
            </w:pPr>
            <w:r w:rsidRPr="007E3105">
              <w:rPr>
                <w:rFonts w:ascii="Times New Roman" w:hAnsi="Times New Roman"/>
                <w:bCs/>
                <w:color w:val="auto"/>
                <w:sz w:val="24"/>
                <w:szCs w:val="24"/>
              </w:rPr>
              <w:t xml:space="preserve">Немецкая классическая философия о природе творческого </w:t>
            </w:r>
            <w:proofErr w:type="spellStart"/>
            <w:r w:rsidRPr="007E3105">
              <w:rPr>
                <w:rFonts w:ascii="Times New Roman" w:hAnsi="Times New Roman"/>
                <w:bCs/>
                <w:color w:val="auto"/>
                <w:sz w:val="24"/>
                <w:szCs w:val="24"/>
              </w:rPr>
              <w:t>мышления.Проблема</w:t>
            </w:r>
            <w:proofErr w:type="spellEnd"/>
            <w:r w:rsidRPr="007E3105">
              <w:rPr>
                <w:rFonts w:ascii="Times New Roman" w:hAnsi="Times New Roman"/>
                <w:bCs/>
                <w:color w:val="auto"/>
                <w:sz w:val="24"/>
                <w:szCs w:val="24"/>
              </w:rPr>
              <w:t xml:space="preserve"> творчества в русской философии. Проблема творчества в трудах Н. Бердяева «О назначении человека» и «Смысл творчества».  </w:t>
            </w:r>
            <w:r w:rsidRPr="00E41CDD">
              <w:rPr>
                <w:rFonts w:ascii="Times New Roman" w:hAnsi="Times New Roman"/>
                <w:bCs/>
                <w:color w:val="auto"/>
                <w:sz w:val="24"/>
                <w:szCs w:val="24"/>
              </w:rPr>
              <w:t>Исследование творчества в современной отечественной философии.</w:t>
            </w:r>
          </w:p>
        </w:tc>
      </w:tr>
      <w:tr w:rsidR="007D1068" w:rsidRPr="002D0F2F" w:rsidTr="00541BB6">
        <w:tc>
          <w:tcPr>
            <w:tcW w:w="704" w:type="dxa"/>
          </w:tcPr>
          <w:p w:rsidR="007D1068" w:rsidRDefault="007D1068" w:rsidP="00843BD8">
            <w:pPr>
              <w:pStyle w:val="a3"/>
              <w:ind w:left="0"/>
            </w:pPr>
            <w:r>
              <w:t>2</w:t>
            </w:r>
          </w:p>
        </w:tc>
        <w:tc>
          <w:tcPr>
            <w:tcW w:w="3260" w:type="dxa"/>
          </w:tcPr>
          <w:p w:rsidR="007D1068" w:rsidRDefault="007D1068" w:rsidP="0017717C">
            <w:pPr>
              <w:pStyle w:val="1"/>
              <w:spacing w:after="0" w:line="240" w:lineRule="auto"/>
              <w:ind w:left="0"/>
              <w:rPr>
                <w:rFonts w:ascii="Times New Roman" w:hAnsi="Times New Roman"/>
                <w:sz w:val="24"/>
                <w:szCs w:val="24"/>
              </w:rPr>
            </w:pPr>
            <w:r w:rsidRPr="00E41CDD">
              <w:rPr>
                <w:rFonts w:ascii="Times New Roman" w:hAnsi="Times New Roman"/>
                <w:bCs/>
                <w:sz w:val="24"/>
                <w:szCs w:val="24"/>
                <w:lang w:eastAsia="ru-RU"/>
              </w:rPr>
              <w:t>Виды творчества.</w:t>
            </w:r>
          </w:p>
        </w:tc>
        <w:tc>
          <w:tcPr>
            <w:tcW w:w="5607" w:type="dxa"/>
          </w:tcPr>
          <w:p w:rsidR="007D1068" w:rsidRPr="00A80F64" w:rsidRDefault="007D1068" w:rsidP="00EF6FB1">
            <w:pPr>
              <w:jc w:val="both"/>
              <w:rPr>
                <w:bCs/>
              </w:rPr>
            </w:pPr>
            <w:r w:rsidRPr="007E3105">
              <w:rPr>
                <w:bCs/>
              </w:rPr>
              <w:t xml:space="preserve">Основные виды </w:t>
            </w:r>
            <w:proofErr w:type="spellStart"/>
            <w:r w:rsidRPr="007E3105">
              <w:rPr>
                <w:bCs/>
              </w:rPr>
              <w:t>творчества.Научное</w:t>
            </w:r>
            <w:proofErr w:type="spellEnd"/>
            <w:r w:rsidRPr="007E3105">
              <w:rPr>
                <w:bCs/>
              </w:rPr>
              <w:t xml:space="preserve"> творчество. Техническое творчество. Художественное творчество – характеристика </w:t>
            </w:r>
            <w:proofErr w:type="spellStart"/>
            <w:r w:rsidRPr="007E3105">
              <w:rPr>
                <w:bCs/>
              </w:rPr>
              <w:t>видов.</w:t>
            </w:r>
            <w:r>
              <w:rPr>
                <w:bCs/>
              </w:rPr>
              <w:t>Изобразительное</w:t>
            </w:r>
            <w:proofErr w:type="spellEnd"/>
            <w:r>
              <w:rPr>
                <w:bCs/>
              </w:rPr>
              <w:t xml:space="preserve"> творчество. Виды, жанры, выразительные средства. </w:t>
            </w:r>
            <w:r>
              <w:t xml:space="preserve">Произведения изобразительного искусства как результат художественного творчества </w:t>
            </w:r>
            <w:proofErr w:type="spellStart"/>
            <w:r>
              <w:t>человека</w:t>
            </w:r>
            <w:r w:rsidRPr="007E3105">
              <w:rPr>
                <w:bCs/>
              </w:rPr>
              <w:t>Педагогическое</w:t>
            </w:r>
            <w:proofErr w:type="spellEnd"/>
            <w:r w:rsidRPr="007E3105">
              <w:rPr>
                <w:bCs/>
              </w:rPr>
              <w:t xml:space="preserve"> творчество. Народное творчество – характеристика видов, и др. </w:t>
            </w:r>
            <w:r w:rsidRPr="00CB2426">
              <w:rPr>
                <w:bCs/>
                <w:color w:val="000000"/>
              </w:rPr>
              <w:t xml:space="preserve">Художественные элементы семейно-бытовых обрядов и ритуалов. 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w:t>
            </w:r>
            <w:proofErr w:type="spellStart"/>
            <w:r w:rsidRPr="00CB2426">
              <w:rPr>
                <w:bCs/>
                <w:color w:val="000000"/>
              </w:rPr>
              <w:t>историей.Особенности</w:t>
            </w:r>
            <w:proofErr w:type="spellEnd"/>
            <w:r w:rsidRPr="00CB2426">
              <w:rPr>
                <w:bCs/>
                <w:color w:val="000000"/>
              </w:rPr>
              <w:t xml:space="preserve"> произведений устного народного творчества.     Виды и жанры фольклора. Народное песенное  творчество: понятие, основные жанры. </w:t>
            </w:r>
            <w:r w:rsidRPr="00EF6FB1">
              <w:rPr>
                <w:bCs/>
                <w:color w:val="000000"/>
              </w:rPr>
              <w:t xml:space="preserve">Связь народного песенного творчества с природой. Понятие "фольклорный театр". </w:t>
            </w:r>
            <w:r>
              <w:rPr>
                <w:bCs/>
                <w:color w:val="000000"/>
              </w:rPr>
              <w:t xml:space="preserve">Народная хореография. </w:t>
            </w:r>
            <w:r w:rsidRPr="00EF6FB1">
              <w:rPr>
                <w:bCs/>
                <w:color w:val="000000"/>
              </w:rPr>
              <w:t xml:space="preserve">Народное декоративно-прикладное </w:t>
            </w:r>
            <w:proofErr w:type="spellStart"/>
            <w:r w:rsidRPr="00EF6FB1">
              <w:rPr>
                <w:bCs/>
                <w:color w:val="000000"/>
              </w:rPr>
              <w:t>творчество.Социально</w:t>
            </w:r>
            <w:proofErr w:type="spellEnd"/>
            <w:r w:rsidRPr="00EF6FB1">
              <w:rPr>
                <w:bCs/>
                <w:color w:val="000000"/>
              </w:rPr>
              <w:t>-культурное творчество.</w:t>
            </w:r>
          </w:p>
        </w:tc>
      </w:tr>
      <w:tr w:rsidR="007D1068" w:rsidRPr="00E41CDD" w:rsidTr="00541BB6">
        <w:tc>
          <w:tcPr>
            <w:tcW w:w="704" w:type="dxa"/>
          </w:tcPr>
          <w:p w:rsidR="007D1068" w:rsidRPr="00E41CDD" w:rsidRDefault="007D1068" w:rsidP="00843BD8">
            <w:pPr>
              <w:pStyle w:val="a3"/>
              <w:ind w:left="0"/>
              <w:rPr>
                <w:bCs/>
              </w:rPr>
            </w:pPr>
            <w:r w:rsidRPr="00E41CDD">
              <w:rPr>
                <w:bCs/>
              </w:rPr>
              <w:t>3</w:t>
            </w:r>
          </w:p>
        </w:tc>
        <w:tc>
          <w:tcPr>
            <w:tcW w:w="3260" w:type="dxa"/>
          </w:tcPr>
          <w:p w:rsidR="007D1068" w:rsidRPr="00E41CDD" w:rsidRDefault="007D1068" w:rsidP="0017717C">
            <w:pPr>
              <w:pStyle w:val="1"/>
              <w:spacing w:after="0" w:line="240" w:lineRule="auto"/>
              <w:ind w:left="0"/>
              <w:rPr>
                <w:rFonts w:ascii="Times New Roman" w:hAnsi="Times New Roman"/>
                <w:bCs/>
                <w:sz w:val="24"/>
                <w:szCs w:val="24"/>
                <w:lang w:eastAsia="ru-RU"/>
              </w:rPr>
            </w:pPr>
            <w:r w:rsidRPr="00E41CDD">
              <w:rPr>
                <w:rFonts w:ascii="Times New Roman" w:hAnsi="Times New Roman"/>
                <w:bCs/>
                <w:sz w:val="24"/>
                <w:szCs w:val="24"/>
                <w:lang w:eastAsia="ru-RU"/>
              </w:rPr>
              <w:t>Творческий потенциал личности.</w:t>
            </w:r>
          </w:p>
        </w:tc>
        <w:tc>
          <w:tcPr>
            <w:tcW w:w="5607" w:type="dxa"/>
          </w:tcPr>
          <w:p w:rsidR="007D1068" w:rsidRPr="00E41CDD" w:rsidRDefault="007D1068" w:rsidP="00E41CDD">
            <w:pPr>
              <w:pStyle w:val="a7"/>
              <w:widowControl w:val="0"/>
              <w:autoSpaceDE w:val="0"/>
              <w:autoSpaceDN w:val="0"/>
              <w:adjustRightInd w:val="0"/>
              <w:spacing w:after="0"/>
              <w:contextualSpacing/>
              <w:jc w:val="both"/>
              <w:rPr>
                <w:rFonts w:ascii="Times New Roman" w:hAnsi="Times New Roman"/>
                <w:bCs/>
                <w:color w:val="auto"/>
                <w:sz w:val="24"/>
                <w:szCs w:val="24"/>
              </w:rPr>
            </w:pPr>
            <w:r w:rsidRPr="00E41CDD">
              <w:rPr>
                <w:rFonts w:ascii="Times New Roman" w:hAnsi="Times New Roman"/>
                <w:bCs/>
                <w:color w:val="auto"/>
                <w:sz w:val="24"/>
                <w:szCs w:val="24"/>
              </w:rPr>
              <w:t xml:space="preserve">Сущность творческого потенциала </w:t>
            </w:r>
            <w:proofErr w:type="spellStart"/>
            <w:r w:rsidRPr="00E41CDD">
              <w:rPr>
                <w:rFonts w:ascii="Times New Roman" w:hAnsi="Times New Roman"/>
                <w:bCs/>
                <w:color w:val="auto"/>
                <w:sz w:val="24"/>
                <w:szCs w:val="24"/>
              </w:rPr>
              <w:t>личности.Объем</w:t>
            </w:r>
            <w:proofErr w:type="spellEnd"/>
            <w:r w:rsidRPr="00E41CDD">
              <w:rPr>
                <w:rFonts w:ascii="Times New Roman" w:hAnsi="Times New Roman"/>
                <w:bCs/>
                <w:color w:val="auto"/>
                <w:sz w:val="24"/>
                <w:szCs w:val="24"/>
              </w:rPr>
              <w:t xml:space="preserve">, структура творческого потенциала личности. Диалектика социального и </w:t>
            </w:r>
            <w:proofErr w:type="spellStart"/>
            <w:r w:rsidRPr="00E41CDD">
              <w:rPr>
                <w:rFonts w:ascii="Times New Roman" w:hAnsi="Times New Roman"/>
                <w:bCs/>
                <w:color w:val="auto"/>
                <w:sz w:val="24"/>
                <w:szCs w:val="24"/>
              </w:rPr>
              <w:t>индивидуальногов</w:t>
            </w:r>
            <w:proofErr w:type="spellEnd"/>
            <w:r w:rsidRPr="00E41CDD">
              <w:rPr>
                <w:rFonts w:ascii="Times New Roman" w:hAnsi="Times New Roman"/>
                <w:bCs/>
                <w:color w:val="auto"/>
                <w:sz w:val="24"/>
                <w:szCs w:val="24"/>
              </w:rPr>
              <w:t xml:space="preserve"> детерминации творчества. Роль потребностей в формировании и развитии творческого потенциала </w:t>
            </w:r>
            <w:proofErr w:type="spellStart"/>
            <w:r w:rsidRPr="00E41CDD">
              <w:rPr>
                <w:rFonts w:ascii="Times New Roman" w:hAnsi="Times New Roman"/>
                <w:bCs/>
                <w:color w:val="auto"/>
                <w:sz w:val="24"/>
                <w:szCs w:val="24"/>
              </w:rPr>
              <w:t>личности.Развитие</w:t>
            </w:r>
            <w:proofErr w:type="spellEnd"/>
            <w:r w:rsidRPr="00E41CDD">
              <w:rPr>
                <w:rFonts w:ascii="Times New Roman" w:hAnsi="Times New Roman"/>
                <w:bCs/>
                <w:color w:val="auto"/>
                <w:sz w:val="24"/>
                <w:szCs w:val="24"/>
              </w:rPr>
              <w:t xml:space="preserve"> творческого потенциала. Творческий потенциал личности и условия его </w:t>
            </w:r>
            <w:proofErr w:type="spellStart"/>
            <w:r w:rsidRPr="00E41CDD">
              <w:rPr>
                <w:rFonts w:ascii="Times New Roman" w:hAnsi="Times New Roman"/>
                <w:bCs/>
                <w:color w:val="auto"/>
                <w:sz w:val="24"/>
                <w:szCs w:val="24"/>
              </w:rPr>
              <w:t>развития.Жизненный</w:t>
            </w:r>
            <w:proofErr w:type="spellEnd"/>
            <w:r w:rsidRPr="00E41CDD">
              <w:rPr>
                <w:rFonts w:ascii="Times New Roman" w:hAnsi="Times New Roman"/>
                <w:bCs/>
                <w:color w:val="auto"/>
                <w:sz w:val="24"/>
                <w:szCs w:val="24"/>
              </w:rPr>
              <w:t xml:space="preserve"> путь как программирование и как творчество.</w:t>
            </w:r>
          </w:p>
        </w:tc>
      </w:tr>
    </w:tbl>
    <w:p w:rsidR="007D1068" w:rsidRPr="00E41CDD" w:rsidRDefault="007D1068" w:rsidP="00D00133">
      <w:pPr>
        <w:autoSpaceDE w:val="0"/>
        <w:autoSpaceDN w:val="0"/>
        <w:adjustRightInd w:val="0"/>
        <w:jc w:val="both"/>
        <w:rPr>
          <w:bCs/>
        </w:rPr>
      </w:pPr>
    </w:p>
    <w:p w:rsidR="007D1068" w:rsidRPr="00DC11F5" w:rsidRDefault="007D1068" w:rsidP="004E5484">
      <w:pPr>
        <w:autoSpaceDE w:val="0"/>
        <w:autoSpaceDN w:val="0"/>
        <w:adjustRightInd w:val="0"/>
        <w:rPr>
          <w:b/>
        </w:rPr>
      </w:pPr>
      <w:r w:rsidRPr="00F07C43">
        <w:rPr>
          <w:b/>
        </w:rPr>
        <w:t>4.2.3. Содержание самостоятельной работы</w:t>
      </w:r>
    </w:p>
    <w:p w:rsidR="007D1068" w:rsidRPr="004E5484" w:rsidRDefault="007D106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D1068" w:rsidRPr="002D0F2F" w:rsidTr="0001303E">
        <w:tc>
          <w:tcPr>
            <w:tcW w:w="817" w:type="dxa"/>
          </w:tcPr>
          <w:p w:rsidR="007D1068" w:rsidRPr="002D0F2F" w:rsidRDefault="007D1068" w:rsidP="0001303E">
            <w:pPr>
              <w:jc w:val="center"/>
              <w:rPr>
                <w:b/>
              </w:rPr>
            </w:pPr>
            <w:r w:rsidRPr="002D0F2F">
              <w:rPr>
                <w:b/>
              </w:rPr>
              <w:t>№ п/п</w:t>
            </w:r>
          </w:p>
        </w:tc>
        <w:tc>
          <w:tcPr>
            <w:tcW w:w="2410" w:type="dxa"/>
          </w:tcPr>
          <w:p w:rsidR="007D1068" w:rsidRPr="002D0F2F" w:rsidRDefault="007D1068" w:rsidP="0001303E">
            <w:pPr>
              <w:jc w:val="center"/>
              <w:rPr>
                <w:b/>
              </w:rPr>
            </w:pPr>
            <w:r w:rsidRPr="002D0F2F">
              <w:rPr>
                <w:b/>
              </w:rPr>
              <w:t>Наименование темы (раздела) дисциплины</w:t>
            </w:r>
          </w:p>
        </w:tc>
        <w:tc>
          <w:tcPr>
            <w:tcW w:w="6344" w:type="dxa"/>
          </w:tcPr>
          <w:p w:rsidR="007D1068" w:rsidRPr="002D0F2F" w:rsidRDefault="007D1068" w:rsidP="0001303E">
            <w:pPr>
              <w:jc w:val="center"/>
              <w:rPr>
                <w:b/>
              </w:rPr>
            </w:pPr>
            <w:r>
              <w:rPr>
                <w:b/>
              </w:rPr>
              <w:t>Формы и тематика самостоятельной работы</w:t>
            </w:r>
          </w:p>
        </w:tc>
      </w:tr>
      <w:tr w:rsidR="007D1068" w:rsidRPr="00D862BD" w:rsidTr="0001303E">
        <w:tc>
          <w:tcPr>
            <w:tcW w:w="817" w:type="dxa"/>
          </w:tcPr>
          <w:p w:rsidR="007D1068" w:rsidRPr="00D624E1" w:rsidRDefault="007D1068" w:rsidP="0001303E">
            <w:pPr>
              <w:pStyle w:val="a3"/>
              <w:ind w:left="0"/>
              <w:rPr>
                <w:highlight w:val="yellow"/>
              </w:rPr>
            </w:pPr>
            <w:r w:rsidRPr="00CF0F07">
              <w:t>1.</w:t>
            </w:r>
          </w:p>
        </w:tc>
        <w:tc>
          <w:tcPr>
            <w:tcW w:w="2410" w:type="dxa"/>
          </w:tcPr>
          <w:p w:rsidR="007D1068" w:rsidRPr="007A4B33" w:rsidRDefault="007D1068" w:rsidP="007A4B33">
            <w:r w:rsidRPr="007A4B33">
              <w:t>Теория творчества в ее историческом развитии</w:t>
            </w:r>
          </w:p>
        </w:tc>
        <w:tc>
          <w:tcPr>
            <w:tcW w:w="6344" w:type="dxa"/>
          </w:tcPr>
          <w:p w:rsidR="007D1068" w:rsidRDefault="007D1068" w:rsidP="00F12A72">
            <w:pPr>
              <w:jc w:val="both"/>
            </w:pPr>
            <w:r w:rsidRPr="00587729">
              <w:t>Комплекс разнообразных подходов, предлагаемых философами, психологами и учёными, раскрывающих сущность творчества.</w:t>
            </w:r>
          </w:p>
          <w:p w:rsidR="007D1068" w:rsidRPr="00587729" w:rsidRDefault="007D1068" w:rsidP="00F12A72">
            <w:pPr>
              <w:jc w:val="both"/>
            </w:pPr>
          </w:p>
          <w:p w:rsidR="007D1068" w:rsidRPr="002B7646" w:rsidRDefault="007D1068" w:rsidP="007A4B33">
            <w:pPr>
              <w:shd w:val="clear" w:color="auto" w:fill="FFFFFF"/>
              <w:jc w:val="both"/>
              <w:rPr>
                <w:color w:val="000000"/>
              </w:rPr>
            </w:pPr>
            <w:r w:rsidRPr="002B7646">
              <w:rPr>
                <w:color w:val="000000"/>
              </w:rPr>
              <w:t>Реферирование литературы</w:t>
            </w:r>
          </w:p>
          <w:p w:rsidR="007D1068" w:rsidRPr="002B7646" w:rsidRDefault="007D1068" w:rsidP="007A4B33">
            <w:pPr>
              <w:shd w:val="clear" w:color="auto" w:fill="FFFFFF"/>
              <w:jc w:val="both"/>
              <w:rPr>
                <w:color w:val="000000"/>
              </w:rPr>
            </w:pPr>
            <w:r w:rsidRPr="002B7646">
              <w:rPr>
                <w:color w:val="000000"/>
              </w:rPr>
              <w:t>Работа со справочными материалами</w:t>
            </w:r>
          </w:p>
          <w:p w:rsidR="007D1068" w:rsidRPr="007A4B33" w:rsidRDefault="007D1068" w:rsidP="007A4B33">
            <w:pPr>
              <w:shd w:val="clear" w:color="auto" w:fill="FFFFFF"/>
              <w:jc w:val="both"/>
              <w:rPr>
                <w:color w:val="000000"/>
              </w:rPr>
            </w:pPr>
            <w:r w:rsidRPr="002B7646">
              <w:rPr>
                <w:color w:val="000000"/>
              </w:rPr>
              <w:t>Работа с Интернет-ресурса</w:t>
            </w:r>
          </w:p>
        </w:tc>
      </w:tr>
      <w:tr w:rsidR="007D1068" w:rsidRPr="000B2E6F" w:rsidTr="0001303E">
        <w:tc>
          <w:tcPr>
            <w:tcW w:w="817" w:type="dxa"/>
          </w:tcPr>
          <w:p w:rsidR="007D1068" w:rsidRDefault="007D1068" w:rsidP="0001303E">
            <w:pPr>
              <w:pStyle w:val="a3"/>
              <w:ind w:left="0"/>
            </w:pPr>
            <w:r>
              <w:t>2.</w:t>
            </w:r>
          </w:p>
        </w:tc>
        <w:tc>
          <w:tcPr>
            <w:tcW w:w="2410" w:type="dxa"/>
          </w:tcPr>
          <w:p w:rsidR="007D1068" w:rsidRPr="00DC11F5" w:rsidRDefault="007D1068" w:rsidP="00B60825">
            <w:r>
              <w:t>Виды творчества</w:t>
            </w:r>
          </w:p>
        </w:tc>
        <w:tc>
          <w:tcPr>
            <w:tcW w:w="6344" w:type="dxa"/>
          </w:tcPr>
          <w:p w:rsidR="007D1068" w:rsidRPr="00587729" w:rsidRDefault="007D1068" w:rsidP="00F12A72">
            <w:pPr>
              <w:widowControl w:val="0"/>
              <w:autoSpaceDE w:val="0"/>
              <w:autoSpaceDN w:val="0"/>
              <w:adjustRightInd w:val="0"/>
            </w:pPr>
            <w:r>
              <w:t xml:space="preserve">Изобразительное творчество  </w:t>
            </w:r>
            <w:r w:rsidRPr="00587729">
              <w:t xml:space="preserve">– характеристика </w:t>
            </w:r>
            <w:r>
              <w:t>жанров</w:t>
            </w:r>
            <w:r w:rsidRPr="00587729">
              <w:t xml:space="preserve">. </w:t>
            </w:r>
          </w:p>
          <w:p w:rsidR="007D1068" w:rsidRPr="002B7646" w:rsidRDefault="007D1068" w:rsidP="007A4B33">
            <w:pPr>
              <w:shd w:val="clear" w:color="auto" w:fill="FFFFFF"/>
              <w:jc w:val="both"/>
              <w:rPr>
                <w:color w:val="000000"/>
              </w:rPr>
            </w:pPr>
            <w:r w:rsidRPr="002B7646">
              <w:rPr>
                <w:color w:val="000000"/>
              </w:rPr>
              <w:t>Реферирование литературы</w:t>
            </w:r>
          </w:p>
          <w:p w:rsidR="007D1068" w:rsidRPr="002B7646" w:rsidRDefault="007D1068" w:rsidP="007A4B33">
            <w:pPr>
              <w:shd w:val="clear" w:color="auto" w:fill="FFFFFF"/>
              <w:jc w:val="both"/>
              <w:rPr>
                <w:color w:val="000000"/>
              </w:rPr>
            </w:pPr>
            <w:r w:rsidRPr="002B7646">
              <w:rPr>
                <w:color w:val="000000"/>
              </w:rPr>
              <w:t>Работа со справочными материалами</w:t>
            </w:r>
          </w:p>
          <w:p w:rsidR="007D1068" w:rsidRPr="002B7646" w:rsidRDefault="007D1068" w:rsidP="007A4B33">
            <w:pPr>
              <w:shd w:val="clear" w:color="auto" w:fill="FFFFFF"/>
              <w:jc w:val="both"/>
              <w:rPr>
                <w:color w:val="000000"/>
              </w:rPr>
            </w:pPr>
            <w:r w:rsidRPr="002B7646">
              <w:rPr>
                <w:color w:val="000000"/>
              </w:rPr>
              <w:t>Работа с Интернет-ресурсами</w:t>
            </w:r>
          </w:p>
          <w:p w:rsidR="007D1068" w:rsidRPr="002B7646" w:rsidRDefault="007D1068" w:rsidP="007A4B33">
            <w:pPr>
              <w:shd w:val="clear" w:color="auto" w:fill="FFFFFF"/>
              <w:jc w:val="both"/>
              <w:rPr>
                <w:color w:val="000000"/>
                <w:highlight w:val="yellow"/>
              </w:rPr>
            </w:pPr>
            <w:r w:rsidRPr="002B7646">
              <w:rPr>
                <w:color w:val="000000"/>
              </w:rPr>
              <w:t>Подготовка презентации</w:t>
            </w:r>
          </w:p>
        </w:tc>
      </w:tr>
      <w:tr w:rsidR="007D1068" w:rsidRPr="000B2E6F" w:rsidTr="0001303E">
        <w:tc>
          <w:tcPr>
            <w:tcW w:w="817" w:type="dxa"/>
          </w:tcPr>
          <w:p w:rsidR="007D1068" w:rsidRDefault="007D1068" w:rsidP="0001303E">
            <w:pPr>
              <w:pStyle w:val="a3"/>
              <w:ind w:left="0"/>
            </w:pPr>
            <w:r>
              <w:t>3.</w:t>
            </w:r>
          </w:p>
        </w:tc>
        <w:tc>
          <w:tcPr>
            <w:tcW w:w="2410" w:type="dxa"/>
          </w:tcPr>
          <w:p w:rsidR="007D1068" w:rsidRDefault="007D1068" w:rsidP="00B60825">
            <w:r>
              <w:t>Творческий потенциал личности.</w:t>
            </w:r>
          </w:p>
        </w:tc>
        <w:tc>
          <w:tcPr>
            <w:tcW w:w="6344" w:type="dxa"/>
          </w:tcPr>
          <w:p w:rsidR="007D1068" w:rsidRDefault="007D1068" w:rsidP="00F12A72">
            <w:pPr>
              <w:pStyle w:val="a7"/>
              <w:widowControl w:val="0"/>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Факторы, влияющие на проявление творческого потенциала</w:t>
            </w:r>
            <w:r>
              <w:rPr>
                <w:rFonts w:ascii="Times New Roman" w:hAnsi="Times New Roman"/>
                <w:color w:val="auto"/>
                <w:sz w:val="24"/>
                <w:szCs w:val="24"/>
              </w:rPr>
              <w:t>.</w:t>
            </w:r>
          </w:p>
          <w:p w:rsidR="007D1068" w:rsidRPr="007D44A8" w:rsidRDefault="007D1068" w:rsidP="00F12A72">
            <w:pPr>
              <w:pStyle w:val="a7"/>
              <w:widowControl w:val="0"/>
              <w:autoSpaceDE w:val="0"/>
              <w:autoSpaceDN w:val="0"/>
              <w:adjustRightInd w:val="0"/>
              <w:spacing w:after="0"/>
              <w:contextualSpacing/>
              <w:jc w:val="both"/>
              <w:rPr>
                <w:rFonts w:ascii="Times New Roman" w:hAnsi="Times New Roman"/>
                <w:color w:val="auto"/>
                <w:sz w:val="24"/>
                <w:szCs w:val="24"/>
              </w:rPr>
            </w:pPr>
          </w:p>
          <w:p w:rsidR="007D1068" w:rsidRPr="002B7646" w:rsidRDefault="007D1068" w:rsidP="007A4B33">
            <w:pPr>
              <w:shd w:val="clear" w:color="auto" w:fill="FFFFFF"/>
              <w:jc w:val="both"/>
              <w:rPr>
                <w:color w:val="000000"/>
              </w:rPr>
            </w:pPr>
            <w:r w:rsidRPr="002B7646">
              <w:rPr>
                <w:color w:val="000000"/>
              </w:rPr>
              <w:t>Реферирование литературы</w:t>
            </w:r>
          </w:p>
          <w:p w:rsidR="007D1068" w:rsidRPr="002B7646" w:rsidRDefault="007D1068" w:rsidP="007A4B33">
            <w:pPr>
              <w:shd w:val="clear" w:color="auto" w:fill="FFFFFF"/>
              <w:jc w:val="both"/>
              <w:rPr>
                <w:color w:val="000000"/>
              </w:rPr>
            </w:pPr>
            <w:r w:rsidRPr="002B7646">
              <w:rPr>
                <w:color w:val="000000"/>
              </w:rPr>
              <w:t>Работа со справочными материалами</w:t>
            </w:r>
          </w:p>
          <w:p w:rsidR="007D1068" w:rsidRPr="002B7646" w:rsidRDefault="007D1068" w:rsidP="007A4B33">
            <w:pPr>
              <w:shd w:val="clear" w:color="auto" w:fill="FFFFFF"/>
              <w:jc w:val="both"/>
              <w:rPr>
                <w:color w:val="000000"/>
                <w:highlight w:val="yellow"/>
              </w:rPr>
            </w:pPr>
            <w:r w:rsidRPr="002B7646">
              <w:rPr>
                <w:color w:val="000000"/>
              </w:rPr>
              <w:t>Работа с Интернет-ресурсами</w:t>
            </w:r>
          </w:p>
        </w:tc>
      </w:tr>
    </w:tbl>
    <w:p w:rsidR="007D1068" w:rsidRDefault="007D1068" w:rsidP="006774E3">
      <w:pPr>
        <w:autoSpaceDE w:val="0"/>
        <w:autoSpaceDN w:val="0"/>
        <w:adjustRightInd w:val="0"/>
        <w:ind w:left="360"/>
        <w:jc w:val="both"/>
        <w:rPr>
          <w:b/>
          <w:bCs/>
          <w:i/>
          <w:iCs/>
        </w:rPr>
      </w:pPr>
    </w:p>
    <w:p w:rsidR="007D1068" w:rsidRDefault="007D1068" w:rsidP="006774E3">
      <w:pPr>
        <w:autoSpaceDE w:val="0"/>
        <w:autoSpaceDN w:val="0"/>
        <w:adjustRightInd w:val="0"/>
        <w:ind w:left="360"/>
        <w:jc w:val="both"/>
        <w:rPr>
          <w:b/>
          <w:bCs/>
          <w:i/>
          <w:iCs/>
        </w:rPr>
      </w:pPr>
    </w:p>
    <w:p w:rsidR="007D1068" w:rsidRPr="006774E3" w:rsidRDefault="007D106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D1068" w:rsidRPr="00A45815" w:rsidRDefault="007D1068" w:rsidP="008C3C57">
      <w:pPr>
        <w:pStyle w:val="a7"/>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5" w:history="1">
        <w:r w:rsidRPr="00A45815">
          <w:rPr>
            <w:rFonts w:ascii="Times New Roman" w:hAnsi="Times New Roman"/>
            <w:iCs/>
            <w:color w:val="auto"/>
            <w:sz w:val="24"/>
            <w:szCs w:val="24"/>
          </w:rPr>
          <w:t>http://www.iprbookshop.ru/7004</w:t>
        </w:r>
      </w:hyperlink>
    </w:p>
    <w:p w:rsidR="007D1068" w:rsidRPr="00A45815" w:rsidRDefault="007D1068" w:rsidP="008C3C57">
      <w:pPr>
        <w:pStyle w:val="a7"/>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6" w:history="1">
        <w:r w:rsidRPr="00A45815">
          <w:rPr>
            <w:rFonts w:ascii="Times New Roman" w:hAnsi="Times New Roman"/>
            <w:iCs/>
            <w:color w:val="auto"/>
            <w:sz w:val="24"/>
            <w:szCs w:val="24"/>
          </w:rPr>
          <w:t>http://www.iprbookshop.ru/6999</w:t>
        </w:r>
      </w:hyperlink>
    </w:p>
    <w:p w:rsidR="007D1068" w:rsidRDefault="007D1068" w:rsidP="008C3C57">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7"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://www.iprbookshop.ru/36854.html 4</w:t>
        </w:r>
      </w:hyperlink>
    </w:p>
    <w:p w:rsidR="007D1068" w:rsidRPr="00A45815" w:rsidRDefault="007D1068" w:rsidP="008C3C57">
      <w:pPr>
        <w:pStyle w:val="a7"/>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 :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7D1068" w:rsidRDefault="007D1068" w:rsidP="008C3C57">
      <w:pPr>
        <w:pStyle w:val="a7"/>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7D1068" w:rsidRDefault="007D1068" w:rsidP="008C3C57">
      <w:pPr>
        <w:jc w:val="both"/>
        <w:rPr>
          <w:color w:val="000000"/>
          <w:shd w:val="clear" w:color="auto" w:fill="FFFFFF"/>
        </w:rPr>
      </w:pPr>
    </w:p>
    <w:p w:rsidR="007D1068" w:rsidRDefault="007D1068" w:rsidP="00EB3314">
      <w:pPr>
        <w:autoSpaceDE w:val="0"/>
        <w:autoSpaceDN w:val="0"/>
        <w:adjustRightInd w:val="0"/>
        <w:jc w:val="both"/>
        <w:rPr>
          <w:b/>
        </w:rPr>
      </w:pPr>
    </w:p>
    <w:p w:rsidR="007D1068" w:rsidRDefault="007D106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D1068" w:rsidRPr="00DC11F5" w:rsidRDefault="007D1068" w:rsidP="00034A75">
      <w:pPr>
        <w:autoSpaceDE w:val="0"/>
        <w:autoSpaceDN w:val="0"/>
        <w:adjustRightInd w:val="0"/>
        <w:ind w:left="357"/>
        <w:jc w:val="both"/>
        <w:rPr>
          <w:b/>
          <w:bCs/>
          <w:i/>
          <w:iCs/>
        </w:rPr>
      </w:pPr>
    </w:p>
    <w:p w:rsidR="007D1068" w:rsidRPr="00DC11F5" w:rsidRDefault="007D1068"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7D1068" w:rsidRPr="00DC11F5" w:rsidRDefault="007D1068" w:rsidP="00D00133">
      <w:pPr>
        <w:autoSpaceDE w:val="0"/>
        <w:autoSpaceDN w:val="0"/>
        <w:adjustRightInd w:val="0"/>
        <w:ind w:left="720"/>
        <w:jc w:val="both"/>
      </w:pPr>
      <w:r w:rsidRPr="00DC11F5">
        <w:t>- текущий контроль успеваемости</w:t>
      </w:r>
    </w:p>
    <w:p w:rsidR="007D1068" w:rsidRPr="00DC11F5" w:rsidRDefault="007D1068" w:rsidP="00034A75">
      <w:pPr>
        <w:autoSpaceDE w:val="0"/>
        <w:autoSpaceDN w:val="0"/>
        <w:adjustRightInd w:val="0"/>
        <w:ind w:left="720"/>
        <w:jc w:val="both"/>
      </w:pPr>
      <w:r w:rsidRPr="00DC11F5">
        <w:t>- промежуточная аттестация обучающихся по дисциплине</w:t>
      </w:r>
    </w:p>
    <w:p w:rsidR="007D1068" w:rsidRPr="00DC11F5" w:rsidRDefault="007D106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D1068" w:rsidRPr="00DC11F5" w:rsidRDefault="007D106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D1068" w:rsidRPr="00DC11F5" w:rsidRDefault="007D1068" w:rsidP="00D00133">
      <w:pPr>
        <w:autoSpaceDE w:val="0"/>
        <w:autoSpaceDN w:val="0"/>
        <w:adjustRightInd w:val="0"/>
        <w:ind w:left="720"/>
        <w:jc w:val="both"/>
        <w:rPr>
          <w:i/>
          <w:iCs/>
        </w:rPr>
      </w:pPr>
    </w:p>
    <w:p w:rsidR="007D1068" w:rsidRPr="00BE57FE" w:rsidRDefault="007D1068" w:rsidP="005141C0">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7D1068" w:rsidRPr="00DC11F5" w:rsidRDefault="007D106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D1068" w:rsidRPr="00DC11F5" w:rsidTr="00E46EB1">
        <w:tc>
          <w:tcPr>
            <w:tcW w:w="709" w:type="dxa"/>
          </w:tcPr>
          <w:p w:rsidR="007D1068" w:rsidRPr="00DC11F5" w:rsidRDefault="007D1068" w:rsidP="00935672">
            <w:pPr>
              <w:pStyle w:val="a3"/>
              <w:ind w:left="0"/>
              <w:jc w:val="center"/>
              <w:rPr>
                <w:b/>
              </w:rPr>
            </w:pPr>
            <w:r w:rsidRPr="00DC11F5">
              <w:rPr>
                <w:b/>
              </w:rPr>
              <w:t>№ п/п</w:t>
            </w:r>
          </w:p>
        </w:tc>
        <w:tc>
          <w:tcPr>
            <w:tcW w:w="2410" w:type="dxa"/>
          </w:tcPr>
          <w:p w:rsidR="007D1068" w:rsidRPr="00DC11F5" w:rsidRDefault="007D1068" w:rsidP="00935672">
            <w:pPr>
              <w:pStyle w:val="a3"/>
              <w:ind w:left="0"/>
              <w:jc w:val="center"/>
              <w:rPr>
                <w:b/>
              </w:rPr>
            </w:pPr>
            <w:r w:rsidRPr="00DC11F5">
              <w:rPr>
                <w:b/>
              </w:rPr>
              <w:t>Контролируемые разделы (темы)</w:t>
            </w:r>
          </w:p>
        </w:tc>
        <w:tc>
          <w:tcPr>
            <w:tcW w:w="2126" w:type="dxa"/>
          </w:tcPr>
          <w:p w:rsidR="007D1068" w:rsidRPr="00DC11F5" w:rsidRDefault="007D1068" w:rsidP="00935672">
            <w:pPr>
              <w:pStyle w:val="a3"/>
              <w:ind w:left="0"/>
              <w:jc w:val="center"/>
              <w:rPr>
                <w:b/>
              </w:rPr>
            </w:pPr>
            <w:r w:rsidRPr="00DC11F5">
              <w:rPr>
                <w:b/>
              </w:rPr>
              <w:t>Код контролируемой компетенции</w:t>
            </w:r>
          </w:p>
        </w:tc>
        <w:tc>
          <w:tcPr>
            <w:tcW w:w="4252" w:type="dxa"/>
          </w:tcPr>
          <w:p w:rsidR="007D1068" w:rsidRPr="00DC11F5" w:rsidRDefault="007D1068" w:rsidP="00935672">
            <w:pPr>
              <w:pStyle w:val="a3"/>
              <w:ind w:left="0"/>
              <w:rPr>
                <w:b/>
              </w:rPr>
            </w:pPr>
            <w:r w:rsidRPr="00DC11F5">
              <w:rPr>
                <w:b/>
              </w:rPr>
              <w:t xml:space="preserve"> Наименование оценочного средства</w:t>
            </w:r>
          </w:p>
        </w:tc>
      </w:tr>
      <w:tr w:rsidR="007D1068" w:rsidRPr="00DC11F5" w:rsidTr="00E46EB1">
        <w:tc>
          <w:tcPr>
            <w:tcW w:w="709" w:type="dxa"/>
          </w:tcPr>
          <w:p w:rsidR="007D1068" w:rsidRPr="00DC11F5" w:rsidRDefault="007D1068" w:rsidP="00044F96">
            <w:pPr>
              <w:pStyle w:val="a3"/>
              <w:numPr>
                <w:ilvl w:val="0"/>
                <w:numId w:val="2"/>
              </w:numPr>
              <w:ind w:left="0"/>
            </w:pPr>
            <w:r>
              <w:t>1</w:t>
            </w:r>
          </w:p>
        </w:tc>
        <w:tc>
          <w:tcPr>
            <w:tcW w:w="2410" w:type="dxa"/>
          </w:tcPr>
          <w:p w:rsidR="007D1068" w:rsidRPr="004836C4" w:rsidRDefault="007D1068" w:rsidP="00003022">
            <w:pPr>
              <w:pStyle w:val="1"/>
              <w:spacing w:after="0" w:line="240" w:lineRule="auto"/>
              <w:ind w:left="0"/>
              <w:rPr>
                <w:rFonts w:ascii="Times New Roman" w:hAnsi="Times New Roman"/>
                <w:sz w:val="24"/>
                <w:szCs w:val="24"/>
                <w:lang w:eastAsia="ru-RU"/>
              </w:rPr>
            </w:pPr>
            <w:r w:rsidRPr="004836C4">
              <w:rPr>
                <w:rFonts w:ascii="Times New Roman" w:hAnsi="Times New Roman"/>
                <w:sz w:val="24"/>
                <w:szCs w:val="24"/>
                <w:lang w:eastAsia="ru-RU"/>
              </w:rPr>
              <w:t>Теория творчества в ее историческом развитии</w:t>
            </w:r>
          </w:p>
        </w:tc>
        <w:tc>
          <w:tcPr>
            <w:tcW w:w="2126" w:type="dxa"/>
          </w:tcPr>
          <w:p w:rsidR="007D1068" w:rsidRDefault="007D1068" w:rsidP="00306641">
            <w:pPr>
              <w:pStyle w:val="a3"/>
              <w:ind w:left="0"/>
              <w:jc w:val="both"/>
            </w:pPr>
            <w:r>
              <w:t>ОПК-1</w:t>
            </w:r>
          </w:p>
          <w:p w:rsidR="007D1068" w:rsidRPr="00DC11F5" w:rsidRDefault="007D1068" w:rsidP="00306641">
            <w:pPr>
              <w:pStyle w:val="a3"/>
              <w:ind w:left="0"/>
              <w:jc w:val="both"/>
            </w:pPr>
            <w:r>
              <w:t>ПК-3</w:t>
            </w:r>
          </w:p>
        </w:tc>
        <w:tc>
          <w:tcPr>
            <w:tcW w:w="4252" w:type="dxa"/>
          </w:tcPr>
          <w:p w:rsidR="007D1068" w:rsidRPr="00DE4D5E" w:rsidRDefault="007D1068" w:rsidP="004836C4">
            <w:pPr>
              <w:pStyle w:val="1"/>
              <w:spacing w:after="0" w:line="240" w:lineRule="auto"/>
              <w:ind w:left="0"/>
              <w:jc w:val="both"/>
              <w:rPr>
                <w:highlight w:val="yellow"/>
              </w:rPr>
            </w:pPr>
            <w:r w:rsidRPr="004836C4">
              <w:rPr>
                <w:rFonts w:ascii="Times New Roman" w:hAnsi="Times New Roman"/>
                <w:sz w:val="24"/>
                <w:szCs w:val="24"/>
                <w:lang w:eastAsia="ru-RU"/>
              </w:rPr>
              <w:t xml:space="preserve">Вопросы к занятию, </w:t>
            </w:r>
            <w:r>
              <w:rPr>
                <w:rFonts w:ascii="Times New Roman" w:hAnsi="Times New Roman"/>
                <w:sz w:val="24"/>
                <w:szCs w:val="24"/>
                <w:lang w:eastAsia="ru-RU"/>
              </w:rPr>
              <w:t>п</w:t>
            </w:r>
            <w:r w:rsidRPr="009B3F81">
              <w:rPr>
                <w:rFonts w:ascii="Times New Roman" w:hAnsi="Times New Roman"/>
                <w:sz w:val="24"/>
                <w:szCs w:val="24"/>
                <w:lang w:eastAsia="ru-RU"/>
              </w:rPr>
              <w:t>роблемно-аналитическое задание</w:t>
            </w:r>
            <w:r>
              <w:rPr>
                <w:rFonts w:ascii="Times New Roman" w:hAnsi="Times New Roman"/>
                <w:sz w:val="24"/>
                <w:szCs w:val="24"/>
                <w:lang w:eastAsia="ru-RU"/>
              </w:rPr>
              <w:t xml:space="preserve">, </w:t>
            </w:r>
            <w:r w:rsidRPr="00BA5D90">
              <w:rPr>
                <w:rFonts w:ascii="Times New Roman" w:hAnsi="Times New Roman"/>
                <w:sz w:val="24"/>
                <w:szCs w:val="24"/>
                <w:lang w:eastAsia="ru-RU"/>
              </w:rPr>
              <w:t>подготовка и защита информационного проекта (презентации)</w:t>
            </w:r>
          </w:p>
        </w:tc>
      </w:tr>
      <w:tr w:rsidR="007D1068" w:rsidRPr="00DC11F5" w:rsidTr="00E46EB1">
        <w:tc>
          <w:tcPr>
            <w:tcW w:w="709" w:type="dxa"/>
          </w:tcPr>
          <w:p w:rsidR="007D1068" w:rsidRDefault="007D1068" w:rsidP="00044F96">
            <w:pPr>
              <w:pStyle w:val="a3"/>
              <w:numPr>
                <w:ilvl w:val="0"/>
                <w:numId w:val="2"/>
              </w:numPr>
              <w:ind w:left="0"/>
            </w:pPr>
            <w:r>
              <w:t>2</w:t>
            </w:r>
          </w:p>
        </w:tc>
        <w:tc>
          <w:tcPr>
            <w:tcW w:w="2410" w:type="dxa"/>
          </w:tcPr>
          <w:p w:rsidR="007D1068" w:rsidRPr="00DC11F5" w:rsidRDefault="007D1068" w:rsidP="00601F7F">
            <w:r>
              <w:t>Виды творчества</w:t>
            </w:r>
          </w:p>
        </w:tc>
        <w:tc>
          <w:tcPr>
            <w:tcW w:w="2126" w:type="dxa"/>
          </w:tcPr>
          <w:p w:rsidR="007D1068" w:rsidRDefault="007D1068" w:rsidP="004836C4">
            <w:pPr>
              <w:pStyle w:val="a3"/>
              <w:ind w:left="0"/>
              <w:jc w:val="both"/>
            </w:pPr>
            <w:r>
              <w:t>ОПК-1</w:t>
            </w:r>
          </w:p>
          <w:p w:rsidR="007D1068" w:rsidRDefault="007D1068" w:rsidP="004836C4">
            <w:r>
              <w:t>ПК-3</w:t>
            </w:r>
          </w:p>
        </w:tc>
        <w:tc>
          <w:tcPr>
            <w:tcW w:w="4252" w:type="dxa"/>
          </w:tcPr>
          <w:p w:rsidR="007D1068" w:rsidRPr="00DE4D5E" w:rsidRDefault="007D1068" w:rsidP="00003022">
            <w:pPr>
              <w:pStyle w:val="a3"/>
              <w:ind w:left="0"/>
              <w:jc w:val="both"/>
              <w:rPr>
                <w:highlight w:val="yellow"/>
              </w:rPr>
            </w:pPr>
            <w:r w:rsidRPr="004836C4">
              <w:t xml:space="preserve">Вопросы к занятию, </w:t>
            </w:r>
            <w:r>
              <w:t>п</w:t>
            </w:r>
            <w:r w:rsidRPr="009B3F81">
              <w:t xml:space="preserve">роблемно-аналитическое </w:t>
            </w:r>
            <w:proofErr w:type="spellStart"/>
            <w:r w:rsidRPr="009B3F81">
              <w:t>задание</w:t>
            </w:r>
            <w:r>
              <w:t>,</w:t>
            </w:r>
            <w:r w:rsidRPr="004836C4">
              <w:t>подготовка</w:t>
            </w:r>
            <w:proofErr w:type="spellEnd"/>
            <w:r w:rsidRPr="004836C4">
              <w:t xml:space="preserve"> и защита информационного проекта (презентации)</w:t>
            </w:r>
          </w:p>
        </w:tc>
      </w:tr>
      <w:tr w:rsidR="007D1068" w:rsidRPr="00DC11F5" w:rsidTr="00E46EB1">
        <w:tc>
          <w:tcPr>
            <w:tcW w:w="709" w:type="dxa"/>
          </w:tcPr>
          <w:p w:rsidR="007D1068" w:rsidRDefault="007D1068" w:rsidP="00044F96">
            <w:pPr>
              <w:pStyle w:val="a3"/>
              <w:numPr>
                <w:ilvl w:val="0"/>
                <w:numId w:val="2"/>
              </w:numPr>
              <w:ind w:left="0"/>
            </w:pPr>
            <w:r>
              <w:t>3</w:t>
            </w:r>
          </w:p>
        </w:tc>
        <w:tc>
          <w:tcPr>
            <w:tcW w:w="2410" w:type="dxa"/>
          </w:tcPr>
          <w:p w:rsidR="007D1068" w:rsidRPr="00DC11F5" w:rsidRDefault="007D1068" w:rsidP="00601F7F">
            <w:r>
              <w:t>Творческий потенциал личности.</w:t>
            </w:r>
          </w:p>
        </w:tc>
        <w:tc>
          <w:tcPr>
            <w:tcW w:w="2126" w:type="dxa"/>
          </w:tcPr>
          <w:p w:rsidR="007D1068" w:rsidRDefault="007D1068" w:rsidP="004836C4">
            <w:pPr>
              <w:pStyle w:val="a3"/>
              <w:ind w:left="0"/>
              <w:jc w:val="both"/>
            </w:pPr>
            <w:r>
              <w:t>ОПК-1</w:t>
            </w:r>
          </w:p>
          <w:p w:rsidR="007D1068" w:rsidRDefault="007D1068" w:rsidP="004836C4">
            <w:r>
              <w:t>ПК-3</w:t>
            </w:r>
          </w:p>
        </w:tc>
        <w:tc>
          <w:tcPr>
            <w:tcW w:w="4252" w:type="dxa"/>
          </w:tcPr>
          <w:p w:rsidR="007D1068" w:rsidRPr="00DE4D5E" w:rsidRDefault="007D1068" w:rsidP="004836C4">
            <w:pPr>
              <w:pStyle w:val="a3"/>
              <w:ind w:left="0"/>
              <w:jc w:val="both"/>
              <w:rPr>
                <w:highlight w:val="yellow"/>
              </w:rPr>
            </w:pPr>
            <w:r w:rsidRPr="004836C4">
              <w:t xml:space="preserve">Вопросы к занятию, </w:t>
            </w:r>
            <w:r>
              <w:t>п</w:t>
            </w:r>
            <w:r w:rsidRPr="009B3F81">
              <w:t>роблемно-аналитическое задание</w:t>
            </w:r>
            <w:r>
              <w:t>, тест</w:t>
            </w:r>
          </w:p>
        </w:tc>
      </w:tr>
    </w:tbl>
    <w:p w:rsidR="007D1068" w:rsidRDefault="007D1068" w:rsidP="00D00133">
      <w:pPr>
        <w:autoSpaceDE w:val="0"/>
        <w:autoSpaceDN w:val="0"/>
        <w:adjustRightInd w:val="0"/>
        <w:ind w:left="720"/>
        <w:jc w:val="both"/>
        <w:rPr>
          <w:iCs/>
        </w:rPr>
      </w:pPr>
    </w:p>
    <w:p w:rsidR="007D1068" w:rsidRPr="00DC11F5" w:rsidRDefault="007D106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1068" w:rsidRPr="00DC11F5" w:rsidRDefault="007D1068" w:rsidP="00234396">
      <w:pPr>
        <w:autoSpaceDE w:val="0"/>
        <w:autoSpaceDN w:val="0"/>
        <w:adjustRightInd w:val="0"/>
        <w:jc w:val="both"/>
        <w:rPr>
          <w:i/>
          <w:iCs/>
          <w:u w:val="single"/>
        </w:rPr>
      </w:pPr>
    </w:p>
    <w:p w:rsidR="007D1068" w:rsidRPr="00BA5D90" w:rsidRDefault="007D1068" w:rsidP="00BA5D90">
      <w:pPr>
        <w:pStyle w:val="a7"/>
        <w:widowControl w:val="0"/>
        <w:autoSpaceDE w:val="0"/>
        <w:adjustRightInd w:val="0"/>
        <w:spacing w:after="0"/>
        <w:jc w:val="both"/>
        <w:rPr>
          <w:rFonts w:ascii="Times New Roman" w:hAnsi="Times New Roman"/>
          <w:b/>
          <w:iCs/>
          <w:color w:val="auto"/>
          <w:sz w:val="24"/>
          <w:szCs w:val="24"/>
        </w:rPr>
      </w:pPr>
      <w:r w:rsidRPr="002A78EB">
        <w:rPr>
          <w:rFonts w:ascii="Times New Roman CYR" w:hAnsi="Times New Roman CYR" w:cs="Times New Roman CYR"/>
          <w:b/>
          <w:iCs/>
          <w:color w:val="auto"/>
          <w:sz w:val="24"/>
          <w:szCs w:val="24"/>
        </w:rPr>
        <w:t xml:space="preserve">Тема 1. </w:t>
      </w:r>
      <w:r w:rsidRPr="00BA5D90">
        <w:rPr>
          <w:rFonts w:ascii="Times New Roman" w:hAnsi="Times New Roman"/>
          <w:b/>
          <w:iCs/>
          <w:color w:val="auto"/>
          <w:sz w:val="24"/>
          <w:szCs w:val="24"/>
        </w:rPr>
        <w:t xml:space="preserve">Теория творчества в ее историческом развитии </w:t>
      </w:r>
    </w:p>
    <w:p w:rsidR="007D1068" w:rsidRPr="005F48B9" w:rsidRDefault="007D1068" w:rsidP="00BA5D90">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D1068" w:rsidRDefault="007D1068" w:rsidP="00BA5D90">
      <w:pPr>
        <w:numPr>
          <w:ilvl w:val="0"/>
          <w:numId w:val="35"/>
        </w:numPr>
        <w:jc w:val="both"/>
      </w:pPr>
      <w:r>
        <w:t xml:space="preserve">Понятие творчества и его общие проявления. </w:t>
      </w:r>
    </w:p>
    <w:p w:rsidR="007D1068" w:rsidRDefault="007D1068" w:rsidP="00BA5D90">
      <w:pPr>
        <w:numPr>
          <w:ilvl w:val="0"/>
          <w:numId w:val="35"/>
        </w:numPr>
        <w:jc w:val="both"/>
      </w:pPr>
      <w:r>
        <w:t>Общие механизмы творчества.</w:t>
      </w:r>
    </w:p>
    <w:p w:rsidR="007D1068" w:rsidRPr="002A78EB" w:rsidRDefault="007D1068" w:rsidP="00BA5D90">
      <w:pPr>
        <w:pStyle w:val="a7"/>
        <w:widowControl w:val="0"/>
        <w:numPr>
          <w:ilvl w:val="0"/>
          <w:numId w:val="3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7D1068" w:rsidRDefault="007D1068" w:rsidP="00BA5D90">
      <w:pPr>
        <w:pStyle w:val="a7"/>
        <w:widowControl w:val="0"/>
        <w:numPr>
          <w:ilvl w:val="0"/>
          <w:numId w:val="3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7D1068" w:rsidRPr="002A78EB" w:rsidRDefault="007D1068" w:rsidP="00BA5D90">
      <w:pPr>
        <w:numPr>
          <w:ilvl w:val="0"/>
          <w:numId w:val="35"/>
        </w:numPr>
        <w:jc w:val="both"/>
      </w:pPr>
      <w:r w:rsidRPr="002A78EB">
        <w:t>Критерии творчества</w:t>
      </w:r>
      <w:r>
        <w:t>.</w:t>
      </w:r>
    </w:p>
    <w:p w:rsidR="007D1068" w:rsidRDefault="007D1068" w:rsidP="00BA5D90">
      <w:pPr>
        <w:numPr>
          <w:ilvl w:val="0"/>
          <w:numId w:val="35"/>
        </w:numPr>
        <w:jc w:val="both"/>
      </w:pPr>
      <w:r w:rsidRPr="002A78EB">
        <w:t>Творчество и деятельность.</w:t>
      </w:r>
    </w:p>
    <w:p w:rsidR="007D1068" w:rsidRPr="00587729" w:rsidRDefault="007D1068" w:rsidP="00BA5D90">
      <w:pPr>
        <w:numPr>
          <w:ilvl w:val="0"/>
          <w:numId w:val="35"/>
        </w:numPr>
        <w:jc w:val="both"/>
      </w:pPr>
      <w:r w:rsidRPr="00587729">
        <w:t xml:space="preserve">Комплекс разнообразных подходов, предлагаемых философами, психологами и учёными, раскрывающих сущность творчества. </w:t>
      </w:r>
    </w:p>
    <w:p w:rsidR="007D1068" w:rsidRPr="008A5B9A" w:rsidRDefault="007D1068" w:rsidP="00BA5D90">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7D1068" w:rsidRPr="00587729" w:rsidRDefault="007D1068" w:rsidP="00BA5D90">
      <w:pPr>
        <w:pStyle w:val="a3"/>
        <w:numPr>
          <w:ilvl w:val="0"/>
          <w:numId w:val="37"/>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7D1068" w:rsidRPr="00BA5D90" w:rsidRDefault="007D1068" w:rsidP="00BA5D90">
      <w:pPr>
        <w:numPr>
          <w:ilvl w:val="0"/>
          <w:numId w:val="37"/>
        </w:numPr>
        <w:jc w:val="both"/>
      </w:pPr>
      <w:r w:rsidRPr="002A78EB">
        <w:t>Философское понятие творчества.</w:t>
      </w:r>
    </w:p>
    <w:p w:rsidR="007D1068" w:rsidRPr="00BA5D90" w:rsidRDefault="007D1068" w:rsidP="00BA5D90">
      <w:pPr>
        <w:numPr>
          <w:ilvl w:val="0"/>
          <w:numId w:val="37"/>
        </w:numPr>
        <w:jc w:val="both"/>
      </w:pPr>
      <w:r w:rsidRPr="00BA5D90">
        <w:t>Разобрать основные понятия теории творчества.</w:t>
      </w:r>
    </w:p>
    <w:p w:rsidR="007D1068" w:rsidRDefault="007D1068" w:rsidP="00BA5D90">
      <w:pPr>
        <w:widowControl w:val="0"/>
        <w:numPr>
          <w:ilvl w:val="0"/>
          <w:numId w:val="37"/>
        </w:numPr>
        <w:autoSpaceDE w:val="0"/>
        <w:autoSpaceDN w:val="0"/>
        <w:adjustRightInd w:val="0"/>
        <w:ind w:left="709"/>
        <w:jc w:val="both"/>
      </w:pPr>
      <w:r>
        <w:t>Проанализируйте и сравните особенности воззрений на творчество а</w:t>
      </w:r>
      <w:r w:rsidRPr="002A78EB">
        <w:t>нтичн</w:t>
      </w:r>
      <w:r>
        <w:t>ых</w:t>
      </w:r>
      <w:r w:rsidRPr="002A78EB">
        <w:t xml:space="preserve"> философ</w:t>
      </w:r>
      <w:r>
        <w:t>ов и философов средневековья</w:t>
      </w:r>
      <w:r w:rsidRPr="002A78EB">
        <w:t xml:space="preserve">. </w:t>
      </w:r>
    </w:p>
    <w:p w:rsidR="007D1068" w:rsidRDefault="007D1068" w:rsidP="00BA5D90">
      <w:pPr>
        <w:widowControl w:val="0"/>
        <w:numPr>
          <w:ilvl w:val="0"/>
          <w:numId w:val="37"/>
        </w:numPr>
        <w:autoSpaceDE w:val="0"/>
        <w:autoSpaceDN w:val="0"/>
        <w:adjustRightInd w:val="0"/>
        <w:ind w:left="709"/>
        <w:jc w:val="both"/>
      </w:pPr>
      <w:r w:rsidRPr="007D44A8">
        <w:t>Немецкая классическая философия о природе творческого мышления</w:t>
      </w:r>
      <w:r>
        <w:t>.</w:t>
      </w:r>
    </w:p>
    <w:p w:rsidR="007D1068" w:rsidRPr="00587729" w:rsidRDefault="007D1068" w:rsidP="00BA5D90">
      <w:pPr>
        <w:widowControl w:val="0"/>
        <w:autoSpaceDE w:val="0"/>
        <w:autoSpaceDN w:val="0"/>
        <w:adjustRightInd w:val="0"/>
      </w:pPr>
      <w:r>
        <w:rPr>
          <w:i/>
        </w:rPr>
        <w:t>П</w:t>
      </w:r>
      <w:r w:rsidRPr="00466912">
        <w:rPr>
          <w:i/>
        </w:rPr>
        <w:t>одготовка и защита информационного проекта (презентации)</w:t>
      </w:r>
      <w:r>
        <w:t>:</w:t>
      </w:r>
    </w:p>
    <w:p w:rsidR="007D1068" w:rsidRPr="002A78EB" w:rsidRDefault="007D1068" w:rsidP="00BA5D90">
      <w:pPr>
        <w:pStyle w:val="a7"/>
        <w:widowControl w:val="0"/>
        <w:numPr>
          <w:ilvl w:val="0"/>
          <w:numId w:val="3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7D1068" w:rsidRPr="002A78EB" w:rsidRDefault="007D1068" w:rsidP="00BA5D90">
      <w:pPr>
        <w:pStyle w:val="a7"/>
        <w:widowControl w:val="0"/>
        <w:numPr>
          <w:ilvl w:val="0"/>
          <w:numId w:val="32"/>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7D1068" w:rsidRPr="000222FC" w:rsidRDefault="007D1068" w:rsidP="00BA5D90">
      <w:pPr>
        <w:pStyle w:val="a7"/>
        <w:widowControl w:val="0"/>
        <w:numPr>
          <w:ilvl w:val="0"/>
          <w:numId w:val="32"/>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7D1068" w:rsidRDefault="007D1068" w:rsidP="00BA5D90">
      <w:pPr>
        <w:pStyle w:val="a7"/>
        <w:widowControl w:val="0"/>
        <w:numPr>
          <w:ilvl w:val="0"/>
          <w:numId w:val="32"/>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7D1068" w:rsidRDefault="007D1068" w:rsidP="00BA5D90">
      <w:pPr>
        <w:pStyle w:val="a7"/>
        <w:widowControl w:val="0"/>
        <w:numPr>
          <w:ilvl w:val="0"/>
          <w:numId w:val="32"/>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7D1068" w:rsidRDefault="007D1068" w:rsidP="00BA5D90">
      <w:pPr>
        <w:pStyle w:val="a7"/>
        <w:widowControl w:val="0"/>
        <w:autoSpaceDE w:val="0"/>
        <w:autoSpaceDN w:val="0"/>
        <w:adjustRightInd w:val="0"/>
        <w:spacing w:after="0"/>
        <w:ind w:left="720"/>
        <w:contextualSpacing/>
        <w:jc w:val="both"/>
        <w:rPr>
          <w:rFonts w:ascii="Times New Roman" w:hAnsi="Times New Roman"/>
          <w:bCs/>
          <w:color w:val="auto"/>
          <w:sz w:val="24"/>
          <w:szCs w:val="24"/>
        </w:rPr>
      </w:pPr>
    </w:p>
    <w:p w:rsidR="007D1068" w:rsidRPr="00E02445" w:rsidRDefault="007D1068" w:rsidP="00E02445">
      <w:pPr>
        <w:pStyle w:val="1"/>
        <w:spacing w:after="0" w:line="240" w:lineRule="auto"/>
        <w:ind w:left="0"/>
        <w:jc w:val="both"/>
        <w:rPr>
          <w:rFonts w:ascii="Times New Roman CYR" w:hAnsi="Times New Roman CYR" w:cs="Times New Roman CYR"/>
          <w:b/>
          <w:iCs/>
          <w:sz w:val="24"/>
          <w:szCs w:val="24"/>
        </w:rPr>
      </w:pPr>
      <w:r w:rsidRPr="00BA5D90">
        <w:rPr>
          <w:rFonts w:ascii="Times New Roman CYR" w:hAnsi="Times New Roman CYR" w:cs="Times New Roman CYR"/>
          <w:b/>
          <w:iCs/>
          <w:sz w:val="24"/>
          <w:szCs w:val="24"/>
        </w:rPr>
        <w:t xml:space="preserve">Тема </w:t>
      </w:r>
      <w:r>
        <w:rPr>
          <w:rFonts w:ascii="Times New Roman CYR" w:hAnsi="Times New Roman CYR" w:cs="Times New Roman CYR"/>
          <w:b/>
          <w:iCs/>
          <w:sz w:val="24"/>
          <w:szCs w:val="24"/>
        </w:rPr>
        <w:t>2</w:t>
      </w:r>
      <w:r w:rsidRPr="00BA5D90">
        <w:rPr>
          <w:rFonts w:ascii="Times New Roman CYR" w:hAnsi="Times New Roman CYR" w:cs="Times New Roman CYR"/>
          <w:b/>
          <w:iCs/>
          <w:sz w:val="24"/>
          <w:szCs w:val="24"/>
        </w:rPr>
        <w:t>.  Виды творчества</w:t>
      </w:r>
      <w:r w:rsidRPr="00E02445">
        <w:rPr>
          <w:rFonts w:ascii="Times New Roman CYR" w:hAnsi="Times New Roman CYR" w:cs="Times New Roman CYR"/>
          <w:b/>
          <w:iCs/>
          <w:sz w:val="24"/>
          <w:szCs w:val="24"/>
        </w:rPr>
        <w:t>(проводится в форме практической подготовки)</w:t>
      </w:r>
    </w:p>
    <w:p w:rsidR="007D1068" w:rsidRPr="005F48B9" w:rsidRDefault="007D1068" w:rsidP="00B70AC2">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D1068" w:rsidRDefault="007D1068" w:rsidP="00BA5D90">
      <w:pPr>
        <w:widowControl w:val="0"/>
        <w:numPr>
          <w:ilvl w:val="1"/>
          <w:numId w:val="30"/>
        </w:numPr>
        <w:autoSpaceDE w:val="0"/>
        <w:autoSpaceDN w:val="0"/>
        <w:adjustRightInd w:val="0"/>
        <w:ind w:left="0" w:firstLine="709"/>
      </w:pPr>
      <w:r>
        <w:t>Научное творчество.</w:t>
      </w:r>
    </w:p>
    <w:p w:rsidR="007D1068" w:rsidRDefault="007D1068" w:rsidP="00BA5D90">
      <w:pPr>
        <w:widowControl w:val="0"/>
        <w:numPr>
          <w:ilvl w:val="1"/>
          <w:numId w:val="30"/>
        </w:numPr>
        <w:autoSpaceDE w:val="0"/>
        <w:autoSpaceDN w:val="0"/>
        <w:adjustRightInd w:val="0"/>
        <w:ind w:left="0" w:firstLine="709"/>
      </w:pPr>
      <w:r>
        <w:t>Педагогическое творчество.</w:t>
      </w:r>
    </w:p>
    <w:p w:rsidR="007D1068" w:rsidRDefault="007D1068" w:rsidP="00BA5D90">
      <w:pPr>
        <w:widowControl w:val="0"/>
        <w:numPr>
          <w:ilvl w:val="1"/>
          <w:numId w:val="30"/>
        </w:numPr>
        <w:autoSpaceDE w:val="0"/>
        <w:autoSpaceDN w:val="0"/>
        <w:adjustRightInd w:val="0"/>
        <w:ind w:left="0" w:firstLine="709"/>
      </w:pPr>
      <w:r>
        <w:t>Техническое творчество.</w:t>
      </w:r>
    </w:p>
    <w:p w:rsidR="007D1068" w:rsidRPr="002A78EB" w:rsidRDefault="007D1068" w:rsidP="00BA5D90">
      <w:pPr>
        <w:widowControl w:val="0"/>
        <w:numPr>
          <w:ilvl w:val="1"/>
          <w:numId w:val="30"/>
        </w:numPr>
        <w:autoSpaceDE w:val="0"/>
        <w:autoSpaceDN w:val="0"/>
        <w:adjustRightInd w:val="0"/>
        <w:ind w:left="0" w:firstLine="709"/>
      </w:pPr>
      <w:r>
        <w:t>Социально-культурное творчество.</w:t>
      </w:r>
    </w:p>
    <w:p w:rsidR="007D1068" w:rsidRPr="00587729" w:rsidRDefault="007D1068" w:rsidP="00BA5D90">
      <w:pPr>
        <w:widowControl w:val="0"/>
        <w:numPr>
          <w:ilvl w:val="1"/>
          <w:numId w:val="30"/>
        </w:numPr>
        <w:autoSpaceDE w:val="0"/>
        <w:autoSpaceDN w:val="0"/>
        <w:adjustRightInd w:val="0"/>
        <w:ind w:left="0" w:firstLine="709"/>
      </w:pPr>
      <w:r w:rsidRPr="00587729">
        <w:t xml:space="preserve">Художественное творчество – характеристика видов. </w:t>
      </w:r>
    </w:p>
    <w:p w:rsidR="007D1068" w:rsidRPr="00914495" w:rsidRDefault="007D1068" w:rsidP="00EF6FB1">
      <w:pPr>
        <w:widowControl w:val="0"/>
        <w:numPr>
          <w:ilvl w:val="1"/>
          <w:numId w:val="30"/>
        </w:numPr>
        <w:autoSpaceDE w:val="0"/>
        <w:autoSpaceDN w:val="0"/>
        <w:adjustRightInd w:val="0"/>
        <w:ind w:left="0" w:firstLine="709"/>
      </w:pPr>
      <w:r>
        <w:rPr>
          <w:bCs/>
        </w:rPr>
        <w:t xml:space="preserve">Изобразительное творчество. Виды, жанры, выразительные средства. </w:t>
      </w:r>
    </w:p>
    <w:p w:rsidR="007D1068" w:rsidRDefault="007D1068" w:rsidP="00EF6FB1">
      <w:pPr>
        <w:widowControl w:val="0"/>
        <w:numPr>
          <w:ilvl w:val="1"/>
          <w:numId w:val="30"/>
        </w:numPr>
        <w:autoSpaceDE w:val="0"/>
        <w:autoSpaceDN w:val="0"/>
        <w:adjustRightInd w:val="0"/>
        <w:ind w:left="0" w:firstLine="709"/>
      </w:pPr>
      <w:r w:rsidRPr="00587729">
        <w:t>Народное тв</w:t>
      </w:r>
      <w:r>
        <w:t>орчество – характеристика видов.</w:t>
      </w:r>
    </w:p>
    <w:p w:rsidR="007D1068" w:rsidRPr="00EF6FB1" w:rsidRDefault="007D1068" w:rsidP="00EF6FB1">
      <w:pPr>
        <w:widowControl w:val="0"/>
        <w:numPr>
          <w:ilvl w:val="1"/>
          <w:numId w:val="30"/>
        </w:numPr>
        <w:autoSpaceDE w:val="0"/>
        <w:autoSpaceDN w:val="0"/>
        <w:adjustRightInd w:val="0"/>
        <w:ind w:left="0" w:firstLine="709"/>
      </w:pPr>
      <w:r w:rsidRPr="00EF6FB1">
        <w:t xml:space="preserve">Народное песенное  творчество: понятие, основные жанры. </w:t>
      </w:r>
    </w:p>
    <w:p w:rsidR="007D1068" w:rsidRPr="00EF6FB1" w:rsidRDefault="007D1068" w:rsidP="00BA5D90">
      <w:pPr>
        <w:widowControl w:val="0"/>
        <w:numPr>
          <w:ilvl w:val="1"/>
          <w:numId w:val="30"/>
        </w:numPr>
        <w:autoSpaceDE w:val="0"/>
        <w:autoSpaceDN w:val="0"/>
        <w:adjustRightInd w:val="0"/>
        <w:ind w:left="0" w:firstLine="709"/>
      </w:pPr>
      <w:r w:rsidRPr="00EF6FB1">
        <w:rPr>
          <w:bCs/>
          <w:color w:val="000000"/>
        </w:rPr>
        <w:t>Народное декоративно-прикладное творчество.</w:t>
      </w:r>
    </w:p>
    <w:p w:rsidR="007D1068" w:rsidRDefault="007D1068" w:rsidP="00C71337">
      <w:pPr>
        <w:widowControl w:val="0"/>
        <w:autoSpaceDE w:val="0"/>
        <w:autoSpaceDN w:val="0"/>
        <w:adjustRightInd w:val="0"/>
        <w:rPr>
          <w:i/>
        </w:rPr>
      </w:pPr>
      <w:r w:rsidRPr="00C71337">
        <w:rPr>
          <w:i/>
        </w:rPr>
        <w:t>Практическое задание</w:t>
      </w:r>
    </w:p>
    <w:p w:rsidR="007D1068" w:rsidRPr="00914495" w:rsidRDefault="007D1068" w:rsidP="00EF6FB1">
      <w:pPr>
        <w:pStyle w:val="a7"/>
        <w:widowControl w:val="0"/>
        <w:numPr>
          <w:ilvl w:val="0"/>
          <w:numId w:val="40"/>
        </w:numPr>
        <w:autoSpaceDE w:val="0"/>
        <w:autoSpaceDN w:val="0"/>
        <w:adjustRightInd w:val="0"/>
        <w:spacing w:after="0"/>
        <w:contextualSpacing/>
        <w:jc w:val="both"/>
        <w:rPr>
          <w:rFonts w:ascii="Times New Roman" w:hAnsi="Times New Roman"/>
          <w:bCs/>
          <w:color w:val="000000"/>
          <w:sz w:val="24"/>
          <w:szCs w:val="24"/>
        </w:rPr>
      </w:pPr>
      <w:r>
        <w:rPr>
          <w:rFonts w:ascii="Times New Roman" w:hAnsi="Times New Roman"/>
          <w:bCs/>
          <w:color w:val="000000"/>
          <w:sz w:val="24"/>
          <w:szCs w:val="24"/>
        </w:rPr>
        <w:t>Охарактеризуйте в</w:t>
      </w:r>
      <w:r w:rsidRPr="00914495">
        <w:rPr>
          <w:rFonts w:ascii="Times New Roman" w:hAnsi="Times New Roman"/>
          <w:bCs/>
          <w:color w:val="000000"/>
          <w:sz w:val="24"/>
          <w:szCs w:val="24"/>
        </w:rPr>
        <w:t>иды, жанры</w:t>
      </w:r>
      <w:r>
        <w:rPr>
          <w:rFonts w:ascii="Times New Roman" w:hAnsi="Times New Roman"/>
          <w:bCs/>
          <w:color w:val="000000"/>
          <w:sz w:val="24"/>
          <w:szCs w:val="24"/>
        </w:rPr>
        <w:t xml:space="preserve"> и</w:t>
      </w:r>
      <w:r w:rsidRPr="00914495">
        <w:rPr>
          <w:rFonts w:ascii="Times New Roman" w:hAnsi="Times New Roman"/>
          <w:bCs/>
          <w:color w:val="000000"/>
          <w:sz w:val="24"/>
          <w:szCs w:val="24"/>
        </w:rPr>
        <w:t xml:space="preserve"> выразительные средства</w:t>
      </w:r>
      <w:r>
        <w:rPr>
          <w:rFonts w:ascii="Times New Roman" w:hAnsi="Times New Roman"/>
          <w:bCs/>
          <w:color w:val="000000"/>
          <w:sz w:val="24"/>
          <w:szCs w:val="24"/>
        </w:rPr>
        <w:t xml:space="preserve"> изобразительного творчества</w:t>
      </w:r>
      <w:r w:rsidRPr="00914495">
        <w:rPr>
          <w:rFonts w:ascii="Times New Roman" w:hAnsi="Times New Roman"/>
          <w:bCs/>
          <w:color w:val="000000"/>
          <w:sz w:val="24"/>
          <w:szCs w:val="24"/>
        </w:rPr>
        <w:t>.</w:t>
      </w:r>
    </w:p>
    <w:p w:rsidR="007D1068" w:rsidRPr="00EF6FB1" w:rsidRDefault="007D1068" w:rsidP="00EF6FB1">
      <w:pPr>
        <w:pStyle w:val="a7"/>
        <w:widowControl w:val="0"/>
        <w:numPr>
          <w:ilvl w:val="0"/>
          <w:numId w:val="40"/>
        </w:numPr>
        <w:autoSpaceDE w:val="0"/>
        <w:autoSpaceDN w:val="0"/>
        <w:adjustRightInd w:val="0"/>
        <w:spacing w:after="0"/>
        <w:contextualSpacing/>
        <w:jc w:val="both"/>
        <w:rPr>
          <w:rFonts w:ascii="Times New Roman" w:hAnsi="Times New Roman"/>
          <w:color w:val="auto"/>
          <w:sz w:val="24"/>
          <w:szCs w:val="24"/>
        </w:rPr>
      </w:pPr>
      <w:r w:rsidRPr="00914495">
        <w:rPr>
          <w:rFonts w:ascii="Times New Roman" w:hAnsi="Times New Roman"/>
          <w:bCs/>
          <w:color w:val="000000"/>
          <w:sz w:val="24"/>
          <w:szCs w:val="24"/>
        </w:rPr>
        <w:t>Рассмотрите народное художественное творчество</w:t>
      </w:r>
      <w:r w:rsidRPr="00EF6FB1">
        <w:rPr>
          <w:rFonts w:ascii="Times New Roman" w:hAnsi="Times New Roman"/>
          <w:color w:val="auto"/>
          <w:sz w:val="24"/>
          <w:szCs w:val="24"/>
        </w:rPr>
        <w:t xml:space="preserve"> в традиционных  семейно-бытовых обрядах и ритуалах.</w:t>
      </w:r>
    </w:p>
    <w:p w:rsidR="007D1068" w:rsidRDefault="007D1068" w:rsidP="00EF6FB1">
      <w:pPr>
        <w:pStyle w:val="a7"/>
        <w:widowControl w:val="0"/>
        <w:numPr>
          <w:ilvl w:val="0"/>
          <w:numId w:val="40"/>
        </w:numPr>
        <w:autoSpaceDE w:val="0"/>
        <w:autoSpaceDN w:val="0"/>
        <w:adjustRightInd w:val="0"/>
        <w:spacing w:after="0"/>
        <w:contextualSpacing/>
        <w:jc w:val="both"/>
        <w:rPr>
          <w:rFonts w:ascii="Times New Roman" w:hAnsi="Times New Roman"/>
          <w:color w:val="auto"/>
          <w:sz w:val="24"/>
          <w:szCs w:val="24"/>
        </w:rPr>
      </w:pPr>
      <w:r w:rsidRPr="00EF6FB1">
        <w:rPr>
          <w:rFonts w:ascii="Times New Roman" w:hAnsi="Times New Roman"/>
          <w:color w:val="auto"/>
          <w:sz w:val="24"/>
          <w:szCs w:val="24"/>
        </w:rPr>
        <w:t>Охарактеризуйте особенности произведений устного народного творчества.</w:t>
      </w:r>
    </w:p>
    <w:p w:rsidR="007D1068" w:rsidRPr="001708DA" w:rsidRDefault="007D1068" w:rsidP="00EF6FB1">
      <w:pPr>
        <w:pStyle w:val="1"/>
        <w:numPr>
          <w:ilvl w:val="0"/>
          <w:numId w:val="40"/>
        </w:numPr>
        <w:spacing w:after="0" w:line="240" w:lineRule="auto"/>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7D1068" w:rsidRPr="00EF6FB1" w:rsidRDefault="007D1068" w:rsidP="00EF6FB1">
      <w:pPr>
        <w:pStyle w:val="a3"/>
        <w:numPr>
          <w:ilvl w:val="0"/>
          <w:numId w:val="40"/>
        </w:numPr>
        <w:jc w:val="both"/>
        <w:rPr>
          <w:bCs/>
          <w:color w:val="000000"/>
        </w:rPr>
      </w:pPr>
      <w:r>
        <w:rPr>
          <w:bCs/>
          <w:color w:val="000000"/>
        </w:rPr>
        <w:t>Декоративно-прикладное</w:t>
      </w:r>
      <w:r w:rsidRPr="00EF6FB1">
        <w:rPr>
          <w:bCs/>
          <w:color w:val="000000"/>
        </w:rPr>
        <w:t xml:space="preserve"> творчеств</w:t>
      </w:r>
      <w:r>
        <w:rPr>
          <w:bCs/>
          <w:color w:val="000000"/>
        </w:rPr>
        <w:t>о</w:t>
      </w:r>
      <w:r w:rsidRPr="00EF6FB1">
        <w:rPr>
          <w:bCs/>
          <w:color w:val="000000"/>
        </w:rPr>
        <w:t xml:space="preserve"> в традиционном русском народном костюме и в народном зодчестве.</w:t>
      </w:r>
    </w:p>
    <w:p w:rsidR="007D1068" w:rsidRDefault="007D1068" w:rsidP="00EF6FB1">
      <w:pPr>
        <w:widowControl w:val="0"/>
        <w:autoSpaceDE w:val="0"/>
        <w:autoSpaceDN w:val="0"/>
        <w:adjustRightInd w:val="0"/>
      </w:pPr>
      <w:r>
        <w:rPr>
          <w:i/>
        </w:rPr>
        <w:t>П</w:t>
      </w:r>
      <w:r w:rsidRPr="00466912">
        <w:rPr>
          <w:i/>
        </w:rPr>
        <w:t>одготовка и защита информационного проекта (презентации)</w:t>
      </w:r>
      <w:r>
        <w:t>:</w:t>
      </w:r>
    </w:p>
    <w:p w:rsidR="007D1068" w:rsidRDefault="007D1068"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Устное народное творчество.</w:t>
      </w:r>
    </w:p>
    <w:p w:rsidR="007D1068" w:rsidRDefault="007D1068"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sidRPr="00EF6FB1">
        <w:rPr>
          <w:rFonts w:ascii="Times New Roman" w:hAnsi="Times New Roman"/>
          <w:color w:val="auto"/>
          <w:sz w:val="24"/>
          <w:szCs w:val="24"/>
        </w:rPr>
        <w:t>Народное декоративно-прикладное творчество (по выбору).</w:t>
      </w:r>
    </w:p>
    <w:p w:rsidR="007D1068" w:rsidRDefault="007D1068"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Региональные особенности народного зодчества.</w:t>
      </w:r>
    </w:p>
    <w:p w:rsidR="007D1068" w:rsidRDefault="007D1068" w:rsidP="00EF6FB1">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педагогического творчества.</w:t>
      </w:r>
    </w:p>
    <w:p w:rsidR="007D1068" w:rsidRPr="00EF6FB1" w:rsidRDefault="007D1068"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научного творчества.</w:t>
      </w:r>
    </w:p>
    <w:p w:rsidR="007D1068" w:rsidRPr="00EF6FB1" w:rsidRDefault="007D1068"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социально-культурного творчества.</w:t>
      </w:r>
    </w:p>
    <w:p w:rsidR="007D1068" w:rsidRPr="00EF6FB1" w:rsidRDefault="007D1068"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результаты технического творчества.</w:t>
      </w:r>
    </w:p>
    <w:p w:rsidR="007D1068" w:rsidRDefault="007D1068" w:rsidP="00EC1F1B">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Выдающиеся произведения художественного творчества (вид творчества по выбору).</w:t>
      </w:r>
    </w:p>
    <w:p w:rsidR="007D1068" w:rsidRDefault="007D1068" w:rsidP="00221E6E">
      <w:pPr>
        <w:pStyle w:val="a7"/>
        <w:widowControl w:val="0"/>
        <w:numPr>
          <w:ilvl w:val="0"/>
          <w:numId w:val="39"/>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Литературные, музыкальные и др. произведения искусства как результат художественного творчества человека (по выбору).</w:t>
      </w:r>
    </w:p>
    <w:p w:rsidR="007D1068" w:rsidRPr="00E02445" w:rsidRDefault="007D1068" w:rsidP="00E02445">
      <w:pPr>
        <w:pStyle w:val="a7"/>
        <w:widowControl w:val="0"/>
        <w:autoSpaceDE w:val="0"/>
        <w:autoSpaceDN w:val="0"/>
        <w:adjustRightInd w:val="0"/>
        <w:spacing w:after="0"/>
        <w:contextualSpacing/>
        <w:jc w:val="both"/>
        <w:rPr>
          <w:rFonts w:ascii="Times New Roman" w:hAnsi="Times New Roman"/>
          <w:i/>
          <w:color w:val="auto"/>
          <w:sz w:val="24"/>
          <w:szCs w:val="24"/>
        </w:rPr>
      </w:pPr>
      <w:r w:rsidRPr="00E02445">
        <w:rPr>
          <w:rFonts w:ascii="Times New Roman" w:hAnsi="Times New Roman"/>
          <w:i/>
          <w:color w:val="auto"/>
          <w:sz w:val="24"/>
          <w:szCs w:val="24"/>
        </w:rPr>
        <w:t>Задание для практической подготовки:</w:t>
      </w:r>
    </w:p>
    <w:p w:rsidR="007D1068" w:rsidRDefault="007D1068" w:rsidP="007D36C8">
      <w:pPr>
        <w:pStyle w:val="a7"/>
        <w:widowControl w:val="0"/>
        <w:numPr>
          <w:ilvl w:val="0"/>
          <w:numId w:val="42"/>
        </w:numPr>
        <w:autoSpaceDE w:val="0"/>
        <w:autoSpaceDN w:val="0"/>
        <w:adjustRightInd w:val="0"/>
        <w:spacing w:after="0"/>
        <w:contextualSpacing/>
        <w:jc w:val="both"/>
        <w:rPr>
          <w:rFonts w:ascii="Times New Roman" w:hAnsi="Times New Roman"/>
          <w:color w:val="auto"/>
          <w:sz w:val="24"/>
          <w:szCs w:val="24"/>
        </w:rPr>
      </w:pPr>
      <w:proofErr w:type="spellStart"/>
      <w:r>
        <w:rPr>
          <w:rFonts w:ascii="Times New Roman" w:hAnsi="Times New Roman"/>
          <w:color w:val="auto"/>
          <w:sz w:val="24"/>
          <w:szCs w:val="24"/>
        </w:rPr>
        <w:t>П</w:t>
      </w:r>
      <w:r w:rsidRPr="00E02445">
        <w:rPr>
          <w:rFonts w:ascii="Times New Roman" w:hAnsi="Times New Roman"/>
          <w:color w:val="auto"/>
          <w:sz w:val="24"/>
          <w:szCs w:val="24"/>
        </w:rPr>
        <w:t>роанализировать</w:t>
      </w:r>
      <w:r>
        <w:rPr>
          <w:rFonts w:ascii="Times New Roman" w:hAnsi="Times New Roman"/>
          <w:color w:val="auto"/>
          <w:sz w:val="24"/>
          <w:szCs w:val="24"/>
        </w:rPr>
        <w:t>в</w:t>
      </w:r>
      <w:r w:rsidRPr="00EF6FB1">
        <w:rPr>
          <w:rFonts w:ascii="Times New Roman" w:hAnsi="Times New Roman"/>
          <w:color w:val="auto"/>
          <w:sz w:val="24"/>
          <w:szCs w:val="24"/>
        </w:rPr>
        <w:t>заимосвязь</w:t>
      </w:r>
      <w:proofErr w:type="spellEnd"/>
      <w:r w:rsidRPr="00EF6FB1">
        <w:rPr>
          <w:rFonts w:ascii="Times New Roman" w:hAnsi="Times New Roman"/>
          <w:color w:val="auto"/>
          <w:sz w:val="24"/>
          <w:szCs w:val="24"/>
        </w:rPr>
        <w:t xml:space="preserve"> народного </w:t>
      </w:r>
      <w:r>
        <w:rPr>
          <w:rFonts w:ascii="Times New Roman" w:hAnsi="Times New Roman"/>
          <w:color w:val="auto"/>
          <w:sz w:val="24"/>
          <w:szCs w:val="24"/>
        </w:rPr>
        <w:t>декоративно-прикладного творчества</w:t>
      </w:r>
      <w:r w:rsidRPr="00EF6FB1">
        <w:rPr>
          <w:rFonts w:ascii="Times New Roman" w:hAnsi="Times New Roman"/>
          <w:color w:val="auto"/>
          <w:sz w:val="24"/>
          <w:szCs w:val="24"/>
        </w:rPr>
        <w:t xml:space="preserve">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w:t>
      </w:r>
      <w:proofErr w:type="spellStart"/>
      <w:r w:rsidRPr="00EF6FB1">
        <w:rPr>
          <w:rFonts w:ascii="Times New Roman" w:hAnsi="Times New Roman"/>
          <w:color w:val="auto"/>
          <w:sz w:val="24"/>
          <w:szCs w:val="24"/>
        </w:rPr>
        <w:t>историей.</w:t>
      </w:r>
      <w:r>
        <w:rPr>
          <w:rFonts w:ascii="Times New Roman" w:hAnsi="Times New Roman"/>
          <w:color w:val="auto"/>
          <w:sz w:val="24"/>
          <w:szCs w:val="24"/>
        </w:rPr>
        <w:t>Результаты</w:t>
      </w:r>
      <w:proofErr w:type="spellEnd"/>
      <w:r>
        <w:rPr>
          <w:rFonts w:ascii="Times New Roman" w:hAnsi="Times New Roman"/>
          <w:color w:val="auto"/>
          <w:sz w:val="24"/>
          <w:szCs w:val="24"/>
        </w:rPr>
        <w:t xml:space="preserve"> анализа представить в виде реферата и презентации.</w:t>
      </w:r>
    </w:p>
    <w:p w:rsidR="007D1068" w:rsidRDefault="007D1068" w:rsidP="007D36C8">
      <w:pPr>
        <w:pStyle w:val="a7"/>
        <w:widowControl w:val="0"/>
        <w:numPr>
          <w:ilvl w:val="0"/>
          <w:numId w:val="4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w:t>
      </w:r>
      <w:r w:rsidRPr="00E02445">
        <w:rPr>
          <w:rFonts w:ascii="Times New Roman" w:hAnsi="Times New Roman"/>
          <w:color w:val="auto"/>
          <w:sz w:val="24"/>
          <w:szCs w:val="24"/>
        </w:rPr>
        <w:t xml:space="preserve">роанализировать </w:t>
      </w:r>
      <w:r>
        <w:rPr>
          <w:rFonts w:ascii="Times New Roman" w:hAnsi="Times New Roman"/>
          <w:color w:val="auto"/>
          <w:sz w:val="24"/>
          <w:szCs w:val="24"/>
        </w:rPr>
        <w:t>произведения изобразительного искусства разных эпох как результат художественного творчества человека (вид и жанр по выбору). Сделать выводы об особенностях современного изобразительного искусства. Результаты анализа представить в виде реферата и презентации.</w:t>
      </w:r>
    </w:p>
    <w:p w:rsidR="007D1068" w:rsidRPr="00587729" w:rsidRDefault="007D1068" w:rsidP="00BA5D90">
      <w:pPr>
        <w:widowControl w:val="0"/>
        <w:autoSpaceDE w:val="0"/>
        <w:autoSpaceDN w:val="0"/>
        <w:adjustRightInd w:val="0"/>
        <w:ind w:left="709"/>
      </w:pPr>
    </w:p>
    <w:p w:rsidR="007D1068" w:rsidRPr="00C2065B" w:rsidRDefault="007D1068" w:rsidP="00BA5D90">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7D1068" w:rsidRPr="005F48B9" w:rsidRDefault="007D1068" w:rsidP="00BA5D90">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D1068" w:rsidRDefault="007D1068" w:rsidP="00BA5D90">
      <w:pPr>
        <w:numPr>
          <w:ilvl w:val="0"/>
          <w:numId w:val="36"/>
        </w:numPr>
        <w:jc w:val="both"/>
      </w:pPr>
      <w:r>
        <w:t xml:space="preserve">Творчество как необходимость. </w:t>
      </w:r>
    </w:p>
    <w:p w:rsidR="007D1068" w:rsidRDefault="007D1068" w:rsidP="00BA5D90">
      <w:pPr>
        <w:numPr>
          <w:ilvl w:val="0"/>
          <w:numId w:val="36"/>
        </w:numPr>
        <w:jc w:val="both"/>
      </w:pPr>
      <w:r>
        <w:t xml:space="preserve">Виды деятельности. </w:t>
      </w:r>
    </w:p>
    <w:p w:rsidR="007D1068" w:rsidRDefault="007D1068" w:rsidP="00BA5D90">
      <w:pPr>
        <w:numPr>
          <w:ilvl w:val="0"/>
          <w:numId w:val="36"/>
        </w:numPr>
        <w:jc w:val="both"/>
      </w:pPr>
      <w:r>
        <w:t xml:space="preserve">Творчество как процесс. </w:t>
      </w:r>
    </w:p>
    <w:p w:rsidR="007D1068" w:rsidRDefault="007D1068" w:rsidP="00BA5D90">
      <w:pPr>
        <w:numPr>
          <w:ilvl w:val="0"/>
          <w:numId w:val="36"/>
        </w:numPr>
        <w:jc w:val="both"/>
      </w:pPr>
      <w:r>
        <w:t xml:space="preserve">Творчество как продукт. </w:t>
      </w:r>
    </w:p>
    <w:p w:rsidR="007D1068" w:rsidRPr="008A5B9A" w:rsidRDefault="007D1068" w:rsidP="00BA5D90">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7D1068" w:rsidRPr="002A78EB" w:rsidRDefault="007D1068" w:rsidP="00BA5D90">
      <w:pPr>
        <w:pStyle w:val="a7"/>
        <w:widowControl w:val="0"/>
        <w:numPr>
          <w:ilvl w:val="0"/>
          <w:numId w:val="3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7D1068" w:rsidRDefault="007D1068" w:rsidP="00BA5D90">
      <w:pPr>
        <w:pStyle w:val="a7"/>
        <w:widowControl w:val="0"/>
        <w:numPr>
          <w:ilvl w:val="0"/>
          <w:numId w:val="3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7D1068" w:rsidRPr="002A78EB" w:rsidRDefault="007D1068" w:rsidP="00BA5D90">
      <w:pPr>
        <w:pStyle w:val="a7"/>
        <w:widowControl w:val="0"/>
        <w:numPr>
          <w:ilvl w:val="0"/>
          <w:numId w:val="33"/>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7D1068" w:rsidRPr="002A78EB" w:rsidRDefault="007D1068" w:rsidP="00BA5D90">
      <w:r w:rsidRPr="002A78EB">
        <w:rPr>
          <w:rFonts w:ascii="Times New Roman CYR" w:hAnsi="Times New Roman CYR" w:cs="Times New Roman CYR"/>
          <w:bCs/>
          <w:i/>
          <w:iCs/>
        </w:rPr>
        <w:t>Проблемно-аналитическое задание</w:t>
      </w:r>
    </w:p>
    <w:p w:rsidR="007D1068" w:rsidRPr="002A78EB"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7D106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7D1068" w:rsidRPr="007D44A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7D106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7D1068" w:rsidRPr="007D44A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7D1068" w:rsidRPr="007D44A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7D1068" w:rsidRPr="007D44A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7D1068" w:rsidRPr="007D44A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7D1068" w:rsidRPr="007D44A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7D1068" w:rsidRDefault="007D1068" w:rsidP="00BA5D90">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7D1068" w:rsidRPr="007D44A8" w:rsidRDefault="007D1068" w:rsidP="00E41CDD">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Творческий потенциал личности, условия и пути его развития.</w:t>
      </w:r>
    </w:p>
    <w:p w:rsidR="007D1068" w:rsidRPr="007D44A8" w:rsidRDefault="007D1068" w:rsidP="00E41CDD">
      <w:pPr>
        <w:pStyle w:val="a7"/>
        <w:widowControl w:val="0"/>
        <w:numPr>
          <w:ilvl w:val="0"/>
          <w:numId w:val="3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Факторы, влияющие на проявление творческого потенциала</w:t>
      </w:r>
      <w:r>
        <w:rPr>
          <w:rFonts w:ascii="Times New Roman" w:hAnsi="Times New Roman"/>
          <w:color w:val="auto"/>
          <w:sz w:val="24"/>
          <w:szCs w:val="24"/>
        </w:rPr>
        <w:t>.</w:t>
      </w:r>
    </w:p>
    <w:p w:rsidR="007D1068" w:rsidRDefault="007D1068" w:rsidP="00662CEE">
      <w:pPr>
        <w:widowControl w:val="0"/>
        <w:autoSpaceDE w:val="0"/>
        <w:autoSpaceDN w:val="0"/>
        <w:adjustRightInd w:val="0"/>
        <w:jc w:val="both"/>
        <w:rPr>
          <w:b/>
        </w:rPr>
      </w:pPr>
    </w:p>
    <w:p w:rsidR="007D1068" w:rsidRPr="00DC11F5" w:rsidRDefault="007D1068" w:rsidP="006704C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D1068" w:rsidRPr="000F0F00" w:rsidRDefault="007D1068" w:rsidP="006704C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1068" w:rsidRPr="00DC11F5" w:rsidRDefault="007D1068" w:rsidP="006704C4">
      <w:pPr>
        <w:widowControl w:val="0"/>
        <w:autoSpaceDE w:val="0"/>
        <w:autoSpaceDN w:val="0"/>
        <w:adjustRightInd w:val="0"/>
        <w:rPr>
          <w:b/>
          <w:bCs/>
          <w:i/>
          <w:iCs/>
          <w:highlight w:val="white"/>
        </w:rPr>
      </w:pPr>
    </w:p>
    <w:p w:rsidR="007D1068" w:rsidRPr="0097580E" w:rsidRDefault="007D1068" w:rsidP="0097580E">
      <w:pPr>
        <w:jc w:val="both"/>
        <w:rPr>
          <w:b/>
          <w:bCs/>
          <w:i/>
          <w:iCs/>
        </w:rPr>
      </w:pPr>
      <w:r>
        <w:rPr>
          <w:b/>
          <w:bCs/>
          <w:i/>
          <w:iCs/>
        </w:rPr>
        <w:t>7.</w:t>
      </w:r>
      <w:r w:rsidRPr="0097580E">
        <w:rPr>
          <w:b/>
          <w:bCs/>
          <w:i/>
          <w:iCs/>
        </w:rPr>
        <w:t xml:space="preserve">Перечень основной и дополнительной учебной литературы, необходимой для освоения дисциплины (модуля) </w:t>
      </w:r>
    </w:p>
    <w:p w:rsidR="007D1068" w:rsidRPr="00A32AFE" w:rsidRDefault="007D1068" w:rsidP="00A32AFE">
      <w:pPr>
        <w:pStyle w:val="a3"/>
        <w:ind w:left="708"/>
        <w:jc w:val="both"/>
        <w:rPr>
          <w:b/>
          <w:bCs/>
          <w:i/>
          <w:iCs/>
        </w:rPr>
      </w:pPr>
    </w:p>
    <w:p w:rsidR="007D1068" w:rsidRDefault="007D1068" w:rsidP="00D00133">
      <w:pPr>
        <w:autoSpaceDE w:val="0"/>
        <w:autoSpaceDN w:val="0"/>
        <w:adjustRightInd w:val="0"/>
        <w:ind w:left="720"/>
        <w:rPr>
          <w:b/>
          <w:iCs/>
        </w:rPr>
      </w:pPr>
      <w:r w:rsidRPr="00DC11F5">
        <w:rPr>
          <w:b/>
          <w:iCs/>
        </w:rPr>
        <w:t>7.1. Основная учебная литература:</w:t>
      </w:r>
    </w:p>
    <w:p w:rsidR="007D1068" w:rsidRPr="00B96418" w:rsidRDefault="007D1068" w:rsidP="000147CD">
      <w:pPr>
        <w:numPr>
          <w:ilvl w:val="0"/>
          <w:numId w:val="14"/>
        </w:numPr>
        <w:autoSpaceDE w:val="0"/>
        <w:autoSpaceDN w:val="0"/>
        <w:adjustRightInd w:val="0"/>
        <w:jc w:val="both"/>
      </w:pPr>
      <w:r w:rsidRPr="00B96418">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7D1068" w:rsidRPr="00B96418" w:rsidRDefault="007D1068" w:rsidP="000147CD">
      <w:pPr>
        <w:numPr>
          <w:ilvl w:val="0"/>
          <w:numId w:val="14"/>
        </w:numPr>
        <w:autoSpaceDE w:val="0"/>
        <w:autoSpaceDN w:val="0"/>
        <w:adjustRightInd w:val="0"/>
        <w:jc w:val="both"/>
      </w:pPr>
      <w:proofErr w:type="spellStart"/>
      <w:r w:rsidRPr="00914495">
        <w:t>Войтюк</w:t>
      </w:r>
      <w:proofErr w:type="spellEnd"/>
      <w:r w:rsidRPr="00914495">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914495">
        <w:t>Войтюк</w:t>
      </w:r>
      <w:proofErr w:type="spellEnd"/>
      <w:r w:rsidRPr="00914495">
        <w:t xml:space="preserve"> М.М.— Электрон. текстовые данные.— М.: </w:t>
      </w:r>
      <w:proofErr w:type="spellStart"/>
      <w:r w:rsidRPr="00914495">
        <w:t>Росинформагротех</w:t>
      </w:r>
      <w:proofErr w:type="spellEnd"/>
      <w:r w:rsidRPr="00914495">
        <w:t>, 2010.— 52 c.— Режим доступа: http://www.iprbookshop.ru/15729.html.— ЭБС «</w:t>
      </w:r>
      <w:proofErr w:type="spellStart"/>
      <w:r w:rsidRPr="00914495">
        <w:t>IPRbooks</w:t>
      </w:r>
      <w:proofErr w:type="spellEnd"/>
      <w:r w:rsidRPr="00914495">
        <w:t>»</w:t>
      </w:r>
    </w:p>
    <w:p w:rsidR="007D1068" w:rsidRPr="00B96418" w:rsidRDefault="007D1068" w:rsidP="00B96418">
      <w:pPr>
        <w:rPr>
          <w:bCs/>
        </w:rPr>
      </w:pPr>
    </w:p>
    <w:p w:rsidR="007D1068" w:rsidRPr="00B96418" w:rsidRDefault="007D1068" w:rsidP="00044F96">
      <w:pPr>
        <w:pStyle w:val="a3"/>
        <w:numPr>
          <w:ilvl w:val="1"/>
          <w:numId w:val="16"/>
        </w:numPr>
        <w:rPr>
          <w:b/>
          <w:bCs/>
        </w:rPr>
      </w:pPr>
      <w:r w:rsidRPr="00B96418">
        <w:rPr>
          <w:b/>
          <w:bCs/>
        </w:rPr>
        <w:t>Дополнительная учебная литература:</w:t>
      </w:r>
    </w:p>
    <w:p w:rsidR="007D1068" w:rsidRPr="00B96418" w:rsidRDefault="007D1068" w:rsidP="000147CD">
      <w:pPr>
        <w:widowControl w:val="0"/>
        <w:numPr>
          <w:ilvl w:val="0"/>
          <w:numId w:val="15"/>
        </w:numPr>
        <w:tabs>
          <w:tab w:val="left" w:pos="284"/>
        </w:tabs>
        <w:autoSpaceDE w:val="0"/>
        <w:autoSpaceDN w:val="0"/>
        <w:adjustRightInd w:val="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 текстовые данные.— Кемерово: Кемеровский государственный институт культуры, 2006.— 111 c.— Режим доступа: http://www.iprbookshop.ru/21965.html.— ЭБС «</w:t>
      </w:r>
      <w:proofErr w:type="spellStart"/>
      <w:r w:rsidRPr="00B96418">
        <w:t>IPRbooks</w:t>
      </w:r>
      <w:proofErr w:type="spellEnd"/>
      <w:r w:rsidRPr="00B96418">
        <w:t>»</w:t>
      </w:r>
    </w:p>
    <w:p w:rsidR="007D1068" w:rsidRPr="00B96418" w:rsidRDefault="007D1068" w:rsidP="000147CD">
      <w:pPr>
        <w:widowControl w:val="0"/>
        <w:numPr>
          <w:ilvl w:val="0"/>
          <w:numId w:val="15"/>
        </w:numPr>
        <w:tabs>
          <w:tab w:val="left" w:pos="284"/>
        </w:tabs>
        <w:autoSpaceDE w:val="0"/>
        <w:autoSpaceDN w:val="0"/>
        <w:adjustRightInd w:val="0"/>
        <w:contextualSpacing/>
        <w:jc w:val="both"/>
        <w:rPr>
          <w:b/>
          <w:i/>
        </w:rPr>
      </w:pPr>
      <w:r w:rsidRPr="00B96418">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http://www.iprbookshop.ru/55826.html.— ЭБС «</w:t>
      </w:r>
      <w:proofErr w:type="spellStart"/>
      <w:r w:rsidRPr="00B96418">
        <w:t>IPRbooks</w:t>
      </w:r>
      <w:proofErr w:type="spellEnd"/>
      <w:r w:rsidRPr="00B96418">
        <w:t>»</w:t>
      </w:r>
    </w:p>
    <w:p w:rsidR="007D1068" w:rsidRPr="00B96418" w:rsidRDefault="007D1068" w:rsidP="000147CD">
      <w:pPr>
        <w:widowControl w:val="0"/>
        <w:numPr>
          <w:ilvl w:val="0"/>
          <w:numId w:val="15"/>
        </w:numPr>
        <w:tabs>
          <w:tab w:val="left" w:pos="284"/>
        </w:tabs>
        <w:autoSpaceDE w:val="0"/>
        <w:autoSpaceDN w:val="0"/>
        <w:adjustRightInd w:val="0"/>
        <w:contextualSpacing/>
        <w:jc w:val="both"/>
      </w:pPr>
      <w:proofErr w:type="spellStart"/>
      <w:r w:rsidRPr="00B96418">
        <w:t>Е.Ковычева</w:t>
      </w:r>
      <w:proofErr w:type="spellEnd"/>
      <w:r w:rsidRPr="00B96418">
        <w:t xml:space="preserve"> «Народная игрушка». Изд. «</w:t>
      </w:r>
      <w:proofErr w:type="spellStart"/>
      <w:r w:rsidRPr="00B96418">
        <w:t>Владос</w:t>
      </w:r>
      <w:proofErr w:type="spellEnd"/>
      <w:r w:rsidRPr="00B96418">
        <w:t>», 2010 г.</w:t>
      </w:r>
    </w:p>
    <w:p w:rsidR="007D1068" w:rsidRPr="00B96418" w:rsidRDefault="007D1068" w:rsidP="000147CD">
      <w:pPr>
        <w:widowControl w:val="0"/>
        <w:numPr>
          <w:ilvl w:val="0"/>
          <w:numId w:val="15"/>
        </w:numPr>
        <w:tabs>
          <w:tab w:val="left" w:pos="284"/>
        </w:tabs>
        <w:autoSpaceDE w:val="0"/>
        <w:autoSpaceDN w:val="0"/>
        <w:adjustRightInd w:val="0"/>
        <w:contextualSpacing/>
        <w:jc w:val="both"/>
      </w:pPr>
      <w:r w:rsidRPr="00B96418">
        <w:rPr>
          <w:bCs/>
          <w:color w:val="000000"/>
        </w:rPr>
        <w:t xml:space="preserve">Киселева Г. Г., </w:t>
      </w:r>
      <w:proofErr w:type="spellStart"/>
      <w:r w:rsidRPr="00B96418">
        <w:rPr>
          <w:bCs/>
          <w:color w:val="000000"/>
        </w:rPr>
        <w:t>Шаклеин</w:t>
      </w:r>
      <w:proofErr w:type="spellEnd"/>
      <w:r w:rsidRPr="00B96418">
        <w:rPr>
          <w:bCs/>
          <w:color w:val="000000"/>
        </w:rPr>
        <w:t xml:space="preserve"> С. П. «Дымковская игрушка на руб</w:t>
      </w:r>
      <w:r>
        <w:rPr>
          <w:bCs/>
          <w:color w:val="000000"/>
        </w:rPr>
        <w:t xml:space="preserve">еже столетий. Киров (Вятка)» </w:t>
      </w:r>
      <w:r w:rsidRPr="00B96418">
        <w:rPr>
          <w:bCs/>
          <w:color w:val="000000"/>
        </w:rPr>
        <w:t>2007</w:t>
      </w:r>
    </w:p>
    <w:p w:rsidR="007D1068" w:rsidRPr="00DC11F5" w:rsidRDefault="007D1068" w:rsidP="00F42107">
      <w:pPr>
        <w:autoSpaceDE w:val="0"/>
        <w:autoSpaceDN w:val="0"/>
        <w:adjustRightInd w:val="0"/>
        <w:rPr>
          <w:b/>
          <w:iCs/>
        </w:rPr>
      </w:pPr>
    </w:p>
    <w:p w:rsidR="007D1068" w:rsidRDefault="007D1068"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D1068" w:rsidRDefault="007D1068"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7D1068" w:rsidRDefault="007D1068" w:rsidP="00E77A8D">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7D1068" w:rsidRDefault="007D1068"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7D1068" w:rsidRDefault="007D1068" w:rsidP="00E77A8D">
      <w:pPr>
        <w:rPr>
          <w:iCs/>
        </w:rPr>
      </w:pPr>
    </w:p>
    <w:p w:rsidR="007D1068" w:rsidRDefault="007D1068"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7D1068" w:rsidRPr="00B96418" w:rsidRDefault="005141C0" w:rsidP="00044F96">
      <w:pPr>
        <w:pStyle w:val="a3"/>
        <w:numPr>
          <w:ilvl w:val="0"/>
          <w:numId w:val="17"/>
        </w:numPr>
        <w:rPr>
          <w:bCs/>
          <w:iCs/>
        </w:rPr>
      </w:pPr>
      <w:hyperlink r:id="rId8" w:history="1">
        <w:r w:rsidR="007D1068" w:rsidRPr="00B96418">
          <w:rPr>
            <w:rStyle w:val="a6"/>
            <w:shd w:val="clear" w:color="auto" w:fill="FFFFFF"/>
          </w:rPr>
          <w:t>www.iprbookshop.ru</w:t>
        </w:r>
      </w:hyperlink>
      <w:r w:rsidR="007D1068" w:rsidRPr="00B96418">
        <w:rPr>
          <w:shd w:val="clear" w:color="auto" w:fill="FFFFFF"/>
        </w:rPr>
        <w:t xml:space="preserve">  - электронно-библиотечная система</w:t>
      </w:r>
    </w:p>
    <w:p w:rsidR="007D1068" w:rsidRPr="00B96418" w:rsidRDefault="007D1068" w:rsidP="00044F96">
      <w:pPr>
        <w:pStyle w:val="a3"/>
        <w:numPr>
          <w:ilvl w:val="0"/>
          <w:numId w:val="17"/>
        </w:numPr>
        <w:rPr>
          <w:bCs/>
        </w:rPr>
      </w:pPr>
      <w:r w:rsidRPr="00B96418">
        <w:rPr>
          <w:bCs/>
        </w:rPr>
        <w:t>www.zipsites.ru – бесплатная электронная Интернет библиотека.</w:t>
      </w:r>
    </w:p>
    <w:p w:rsidR="007D1068" w:rsidRPr="00B96418" w:rsidRDefault="007D1068" w:rsidP="00044F96">
      <w:pPr>
        <w:pStyle w:val="a3"/>
        <w:numPr>
          <w:ilvl w:val="0"/>
          <w:numId w:val="17"/>
        </w:numPr>
        <w:rPr>
          <w:bCs/>
        </w:rPr>
      </w:pPr>
      <w:r w:rsidRPr="00B96418">
        <w:rPr>
          <w:bCs/>
        </w:rPr>
        <w:t xml:space="preserve">www.elibraru.ru – бесплатная электронная Интернет библиотека. </w:t>
      </w:r>
    </w:p>
    <w:p w:rsidR="007D1068" w:rsidRPr="00B96418" w:rsidRDefault="007D1068"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7D1068" w:rsidRPr="00DC11F5" w:rsidRDefault="007D1068" w:rsidP="00D00133">
      <w:pPr>
        <w:autoSpaceDE w:val="0"/>
        <w:autoSpaceDN w:val="0"/>
        <w:adjustRightInd w:val="0"/>
        <w:ind w:left="720"/>
        <w:rPr>
          <w:b/>
          <w:bCs/>
          <w:i/>
          <w:iCs/>
        </w:rPr>
      </w:pPr>
    </w:p>
    <w:p w:rsidR="007D1068" w:rsidRPr="00194670" w:rsidRDefault="007D1068" w:rsidP="00044F96">
      <w:pPr>
        <w:numPr>
          <w:ilvl w:val="0"/>
          <w:numId w:val="3"/>
        </w:numPr>
        <w:autoSpaceDE w:val="0"/>
        <w:autoSpaceDN w:val="0"/>
        <w:adjustRightInd w:val="0"/>
        <w:jc w:val="both"/>
        <w:rPr>
          <w:b/>
          <w:bCs/>
          <w:i/>
          <w:iCs/>
        </w:rPr>
      </w:pPr>
      <w:r w:rsidRPr="00194670">
        <w:rPr>
          <w:b/>
          <w:bCs/>
          <w:i/>
          <w:iCs/>
        </w:rPr>
        <w:t>Методические указания для обучающихся по освоению дисциплины (модуля)</w:t>
      </w:r>
    </w:p>
    <w:p w:rsidR="007D1068" w:rsidRPr="00DC11F5" w:rsidRDefault="007D1068" w:rsidP="00430AEE">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1068" w:rsidRPr="00DC11F5" w:rsidRDefault="007D1068" w:rsidP="00430AEE">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внеаудиторная подготовка к  контрольным работам,</w:t>
      </w:r>
      <w:r>
        <w:t xml:space="preserve"> выполнение докладов, рефератов</w:t>
      </w:r>
      <w:r w:rsidRPr="00DC11F5">
        <w:t>;</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выполнение самостоятельных практических работ;</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D1068" w:rsidRPr="00DC11F5" w:rsidRDefault="007D1068" w:rsidP="00430AEE">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1068" w:rsidRPr="00DC11F5" w:rsidRDefault="007D1068" w:rsidP="00430AEE">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1068" w:rsidRPr="00DC11F5" w:rsidRDefault="007D1068" w:rsidP="00430AEE">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D1068" w:rsidRPr="00DC11F5" w:rsidRDefault="007D1068" w:rsidP="00430AEE">
      <w:pPr>
        <w:widowControl w:val="0"/>
        <w:numPr>
          <w:ilvl w:val="0"/>
          <w:numId w:val="29"/>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1068" w:rsidRPr="00DC11F5" w:rsidRDefault="007D1068" w:rsidP="00430AEE">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1068" w:rsidRPr="00DC11F5" w:rsidRDefault="007D1068" w:rsidP="00430AEE">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1068" w:rsidRPr="00DC11F5" w:rsidRDefault="007D1068"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D1068" w:rsidRPr="00DC11F5" w:rsidRDefault="007D1068" w:rsidP="00D00133">
      <w:pPr>
        <w:autoSpaceDE w:val="0"/>
        <w:autoSpaceDN w:val="0"/>
        <w:adjustRightInd w:val="0"/>
        <w:jc w:val="both"/>
      </w:pPr>
    </w:p>
    <w:p w:rsidR="007D1068" w:rsidRPr="00DC11F5" w:rsidRDefault="007D1068"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1068" w:rsidRPr="00DC11F5" w:rsidRDefault="007D1068" w:rsidP="00292248">
      <w:pPr>
        <w:autoSpaceDE w:val="0"/>
        <w:autoSpaceDN w:val="0"/>
        <w:adjustRightInd w:val="0"/>
        <w:jc w:val="both"/>
        <w:rPr>
          <w:b/>
          <w:bCs/>
          <w:i/>
          <w:iCs/>
        </w:rPr>
      </w:pPr>
    </w:p>
    <w:p w:rsidR="007D1068" w:rsidRPr="009F78A0" w:rsidRDefault="007D1068" w:rsidP="00292248">
      <w:pPr>
        <w:autoSpaceDE w:val="0"/>
        <w:autoSpaceDN w:val="0"/>
        <w:adjustRightInd w:val="0"/>
        <w:jc w:val="both"/>
        <w:rPr>
          <w:b/>
          <w:bCs/>
          <w:i/>
          <w:iCs/>
          <w:lang w:val="en-US"/>
        </w:rPr>
      </w:pPr>
      <w:r w:rsidRPr="009F78A0">
        <w:rPr>
          <w:lang w:val="en-US"/>
        </w:rPr>
        <w:t>1.</w:t>
      </w:r>
      <w:proofErr w:type="spellStart"/>
      <w:r w:rsidRPr="00DC11F5">
        <w:t>Операционнаясистема</w:t>
      </w:r>
      <w:proofErr w:type="spellEnd"/>
      <w:r w:rsidRPr="009F78A0">
        <w:rPr>
          <w:lang w:val="en-US"/>
        </w:rPr>
        <w:t xml:space="preserve"> </w:t>
      </w:r>
      <w:r w:rsidRPr="00DC11F5">
        <w:rPr>
          <w:lang w:val="en-US"/>
        </w:rPr>
        <w:t>Microsoft</w:t>
      </w:r>
      <w:r w:rsidRPr="009F78A0">
        <w:rPr>
          <w:lang w:val="en-US"/>
        </w:rPr>
        <w:t xml:space="preserve"> </w:t>
      </w:r>
      <w:r w:rsidRPr="00DC11F5">
        <w:rPr>
          <w:lang w:val="en-US"/>
        </w:rPr>
        <w:t>Windows</w:t>
      </w:r>
    </w:p>
    <w:p w:rsidR="007D1068" w:rsidRPr="009F78A0" w:rsidRDefault="007D1068" w:rsidP="00292248">
      <w:pPr>
        <w:autoSpaceDE w:val="0"/>
        <w:autoSpaceDN w:val="0"/>
        <w:adjustRightInd w:val="0"/>
        <w:jc w:val="both"/>
        <w:rPr>
          <w:lang w:val="en-US"/>
        </w:rPr>
      </w:pPr>
      <w:r w:rsidRPr="009F78A0">
        <w:rPr>
          <w:lang w:val="en-US"/>
        </w:rPr>
        <w:t>2.</w:t>
      </w:r>
      <w:r w:rsidRPr="00DC11F5">
        <w:rPr>
          <w:lang w:val="en-US"/>
        </w:rPr>
        <w:t>Microsoft</w:t>
      </w:r>
      <w:r w:rsidRPr="009F78A0">
        <w:rPr>
          <w:lang w:val="en-US"/>
        </w:rPr>
        <w:t xml:space="preserve"> </w:t>
      </w:r>
      <w:r w:rsidRPr="00DC11F5">
        <w:rPr>
          <w:lang w:val="en-US"/>
        </w:rPr>
        <w:t>Office</w:t>
      </w:r>
      <w:r w:rsidRPr="009F78A0">
        <w:rPr>
          <w:lang w:val="en-US"/>
        </w:rPr>
        <w:t xml:space="preserve"> 2010-2016</w:t>
      </w:r>
    </w:p>
    <w:p w:rsidR="007D1068" w:rsidRPr="009F78A0" w:rsidRDefault="007D1068" w:rsidP="00292248">
      <w:pPr>
        <w:autoSpaceDE w:val="0"/>
        <w:autoSpaceDN w:val="0"/>
        <w:adjustRightInd w:val="0"/>
        <w:jc w:val="both"/>
        <w:rPr>
          <w:lang w:val="en-US"/>
        </w:rPr>
      </w:pPr>
      <w:r w:rsidRPr="009F78A0">
        <w:rPr>
          <w:lang w:val="en-US"/>
        </w:rPr>
        <w:t>3.</w:t>
      </w:r>
      <w:r w:rsidRPr="00DC11F5">
        <w:t>Антивирус</w:t>
      </w:r>
      <w:r w:rsidRPr="009F78A0">
        <w:rPr>
          <w:lang w:val="en-US"/>
        </w:rPr>
        <w:t xml:space="preserve"> </w:t>
      </w:r>
      <w:r w:rsidRPr="00DC11F5">
        <w:rPr>
          <w:lang w:val="en-US"/>
        </w:rPr>
        <w:t>Kaspersky</w:t>
      </w:r>
      <w:r w:rsidRPr="009F78A0">
        <w:rPr>
          <w:lang w:val="en-US"/>
        </w:rPr>
        <w:t xml:space="preserve"> </w:t>
      </w:r>
      <w:r w:rsidRPr="00DC11F5">
        <w:rPr>
          <w:lang w:val="en-US"/>
        </w:rPr>
        <w:t>Endpoint</w:t>
      </w:r>
      <w:r w:rsidRPr="009F78A0">
        <w:rPr>
          <w:lang w:val="en-US"/>
        </w:rPr>
        <w:t xml:space="preserve"> </w:t>
      </w:r>
      <w:r w:rsidRPr="00DC11F5">
        <w:rPr>
          <w:lang w:val="en-US"/>
        </w:rPr>
        <w:t>Security</w:t>
      </w:r>
    </w:p>
    <w:p w:rsidR="007D1068" w:rsidRPr="009F78A0" w:rsidRDefault="007D1068" w:rsidP="00292248">
      <w:pPr>
        <w:autoSpaceDE w:val="0"/>
        <w:autoSpaceDN w:val="0"/>
        <w:adjustRightInd w:val="0"/>
        <w:jc w:val="both"/>
        <w:rPr>
          <w:lang w:val="en-US"/>
        </w:rPr>
      </w:pPr>
      <w:r w:rsidRPr="009F78A0">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7D1068" w:rsidRPr="009F78A0" w:rsidRDefault="007D1068" w:rsidP="00292248">
      <w:pPr>
        <w:autoSpaceDE w:val="0"/>
        <w:autoSpaceDN w:val="0"/>
        <w:adjustRightInd w:val="0"/>
        <w:jc w:val="both"/>
        <w:rPr>
          <w:lang w:val="en-US"/>
        </w:rPr>
      </w:pPr>
      <w:r w:rsidRPr="009F78A0">
        <w:rPr>
          <w:lang w:val="en-US"/>
        </w:rPr>
        <w:t>5.</w:t>
      </w:r>
      <w:r w:rsidRPr="00DC11F5">
        <w:t>Архиватор</w:t>
      </w:r>
      <w:r w:rsidRPr="009F78A0">
        <w:rPr>
          <w:lang w:val="en-US"/>
        </w:rPr>
        <w:t xml:space="preserve"> 7-</w:t>
      </w:r>
      <w:r w:rsidRPr="00DC11F5">
        <w:rPr>
          <w:lang w:val="en-US"/>
        </w:rPr>
        <w:t>zip</w:t>
      </w:r>
    </w:p>
    <w:p w:rsidR="007D1068" w:rsidRPr="00DC11F5" w:rsidRDefault="007D106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D1068" w:rsidRPr="00DC11F5" w:rsidRDefault="007D1068" w:rsidP="00292248">
      <w:pPr>
        <w:autoSpaceDE w:val="0"/>
        <w:autoSpaceDN w:val="0"/>
        <w:adjustRightInd w:val="0"/>
        <w:jc w:val="both"/>
        <w:rPr>
          <w:b/>
          <w:bCs/>
          <w:i/>
          <w:iCs/>
        </w:rPr>
      </w:pPr>
      <w:r w:rsidRPr="00DC11F5">
        <w:t>7.Справочно-правовая система Гарант</w:t>
      </w:r>
    </w:p>
    <w:p w:rsidR="007D1068" w:rsidRDefault="007D1068" w:rsidP="001258D3">
      <w:pPr>
        <w:autoSpaceDE w:val="0"/>
        <w:autoSpaceDN w:val="0"/>
        <w:adjustRightInd w:val="0"/>
        <w:ind w:left="360"/>
        <w:jc w:val="both"/>
        <w:rPr>
          <w:b/>
          <w:bCs/>
          <w:i/>
          <w:iCs/>
        </w:rPr>
      </w:pPr>
    </w:p>
    <w:p w:rsidR="007D1068" w:rsidRDefault="007D106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D1068" w:rsidRPr="00DC11F5" w:rsidRDefault="007D1068" w:rsidP="00811B6E">
      <w:pPr>
        <w:ind w:left="720"/>
        <w:contextualSpacing/>
        <w:jc w:val="both"/>
      </w:pPr>
      <w:r w:rsidRPr="00DC11F5">
        <w:t>1.Проектор, ноутбук</w:t>
      </w:r>
    </w:p>
    <w:p w:rsidR="007D1068" w:rsidRPr="00DC11F5" w:rsidRDefault="007D1068" w:rsidP="00811B6E">
      <w:pPr>
        <w:ind w:left="720"/>
        <w:contextualSpacing/>
        <w:jc w:val="both"/>
      </w:pPr>
      <w:r w:rsidRPr="00DC11F5">
        <w:t xml:space="preserve">2.Проекционный экран </w:t>
      </w:r>
    </w:p>
    <w:p w:rsidR="007D1068" w:rsidRPr="00DC11F5" w:rsidRDefault="007D1068" w:rsidP="00811B6E">
      <w:pPr>
        <w:ind w:left="720"/>
        <w:contextualSpacing/>
        <w:jc w:val="both"/>
      </w:pPr>
      <w:r w:rsidRPr="00DC11F5">
        <w:t>3.Колонки</w:t>
      </w:r>
    </w:p>
    <w:p w:rsidR="007D1068" w:rsidRDefault="007D1068" w:rsidP="001258D3">
      <w:pPr>
        <w:autoSpaceDE w:val="0"/>
        <w:autoSpaceDN w:val="0"/>
        <w:adjustRightInd w:val="0"/>
        <w:ind w:left="360"/>
        <w:jc w:val="both"/>
        <w:rPr>
          <w:b/>
          <w:bCs/>
          <w:i/>
          <w:iCs/>
        </w:rPr>
      </w:pPr>
    </w:p>
    <w:p w:rsidR="007D1068" w:rsidRPr="00DC11F5" w:rsidRDefault="007D1068"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D1068" w:rsidRPr="00DC11F5" w:rsidRDefault="007D1068" w:rsidP="00811B6E">
      <w:pPr>
        <w:tabs>
          <w:tab w:val="center" w:pos="4536"/>
          <w:tab w:val="right" w:pos="9072"/>
        </w:tabs>
        <w:jc w:val="both"/>
        <w:rPr>
          <w:color w:val="000000"/>
        </w:rPr>
      </w:pP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1068" w:rsidRPr="00DC11F5" w:rsidRDefault="007D1068" w:rsidP="00811B6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1068" w:rsidRPr="00DC11F5" w:rsidRDefault="007D1068" w:rsidP="00F15CAF">
      <w:pPr>
        <w:tabs>
          <w:tab w:val="center" w:pos="4536"/>
          <w:tab w:val="right" w:pos="9072"/>
        </w:tabs>
        <w:jc w:val="both"/>
      </w:pPr>
    </w:p>
    <w:p w:rsidR="007D1068" w:rsidRPr="00DC11F5" w:rsidRDefault="007D106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D1068" w:rsidRPr="00DC11F5" w:rsidRDefault="007D1068" w:rsidP="00811B6E">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D1068" w:rsidRPr="00DC11F5" w:rsidRDefault="007D1068" w:rsidP="00D00133">
      <w:pPr>
        <w:tabs>
          <w:tab w:val="center" w:pos="4536"/>
          <w:tab w:val="right" w:pos="9072"/>
        </w:tabs>
        <w:autoSpaceDE w:val="0"/>
        <w:autoSpaceDN w:val="0"/>
        <w:adjustRightInd w:val="0"/>
      </w:pPr>
      <w:r w:rsidRPr="00DC11F5">
        <w:t>- практические занятия</w:t>
      </w:r>
    </w:p>
    <w:p w:rsidR="007D1068" w:rsidRPr="00DC11F5" w:rsidRDefault="007D1068" w:rsidP="00D00133">
      <w:pPr>
        <w:tabs>
          <w:tab w:val="center" w:pos="4536"/>
          <w:tab w:val="right" w:pos="9072"/>
        </w:tabs>
        <w:autoSpaceDE w:val="0"/>
        <w:autoSpaceDN w:val="0"/>
        <w:adjustRightInd w:val="0"/>
      </w:pPr>
      <w:r w:rsidRPr="00DC11F5">
        <w:t>- контрольные опросы;</w:t>
      </w:r>
    </w:p>
    <w:p w:rsidR="007D1068" w:rsidRPr="00DC11F5" w:rsidRDefault="007D1068" w:rsidP="00D00133">
      <w:pPr>
        <w:tabs>
          <w:tab w:val="center" w:pos="4536"/>
          <w:tab w:val="right" w:pos="9072"/>
        </w:tabs>
        <w:autoSpaceDE w:val="0"/>
        <w:autoSpaceDN w:val="0"/>
        <w:adjustRightInd w:val="0"/>
      </w:pPr>
      <w:r w:rsidRPr="00DC11F5">
        <w:t>- консультации;</w:t>
      </w:r>
    </w:p>
    <w:p w:rsidR="007D1068" w:rsidRDefault="007D1068"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7D1068" w:rsidRDefault="007D1068" w:rsidP="00811B6E">
      <w:pPr>
        <w:tabs>
          <w:tab w:val="center" w:pos="4536"/>
          <w:tab w:val="right" w:pos="9072"/>
        </w:tabs>
        <w:autoSpaceDE w:val="0"/>
        <w:autoSpaceDN w:val="0"/>
        <w:adjustRightInd w:val="0"/>
      </w:pPr>
      <w:r w:rsidRPr="00DC11F5">
        <w:t>- подготовка и обсуждение</w:t>
      </w:r>
      <w:r>
        <w:t xml:space="preserve"> презентаций.</w:t>
      </w:r>
    </w:p>
    <w:p w:rsidR="005141C0" w:rsidRPr="003F4282" w:rsidRDefault="005141C0" w:rsidP="00811B6E">
      <w:pPr>
        <w:tabs>
          <w:tab w:val="center" w:pos="4536"/>
          <w:tab w:val="right" w:pos="9072"/>
        </w:tabs>
        <w:autoSpaceDE w:val="0"/>
        <w:autoSpaceDN w:val="0"/>
        <w:adjustRightInd w:val="0"/>
      </w:pPr>
    </w:p>
    <w:p w:rsidR="007D1068" w:rsidRPr="00DC11F5" w:rsidRDefault="007D106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D1068" w:rsidRPr="006178D3" w:rsidRDefault="007D1068"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D1068" w:rsidRDefault="007D1068" w:rsidP="00811B6E">
      <w:pPr>
        <w:tabs>
          <w:tab w:val="center" w:pos="4536"/>
          <w:tab w:val="right" w:pos="9072"/>
        </w:tabs>
        <w:autoSpaceDE w:val="0"/>
        <w:autoSpaceDN w:val="0"/>
        <w:adjustRightInd w:val="0"/>
        <w:rPr>
          <w:i/>
          <w:iCs/>
        </w:rPr>
      </w:pPr>
      <w:r>
        <w:rPr>
          <w:i/>
          <w:iCs/>
        </w:rPr>
        <w:t>-</w:t>
      </w:r>
      <w:r w:rsidRPr="00DC11F5">
        <w:rPr>
          <w:i/>
          <w:iCs/>
        </w:rPr>
        <w:t>- сообщения с анализом;</w:t>
      </w:r>
    </w:p>
    <w:p w:rsidR="007D1068" w:rsidRPr="00DC11F5" w:rsidRDefault="007D1068" w:rsidP="00D00133">
      <w:pPr>
        <w:tabs>
          <w:tab w:val="center" w:pos="4536"/>
          <w:tab w:val="right" w:pos="9072"/>
        </w:tabs>
        <w:autoSpaceDE w:val="0"/>
        <w:autoSpaceDN w:val="0"/>
        <w:adjustRightInd w:val="0"/>
        <w:rPr>
          <w:i/>
          <w:iCs/>
        </w:rPr>
      </w:pPr>
      <w:r>
        <w:rPr>
          <w:i/>
          <w:iCs/>
        </w:rPr>
        <w:t>- беседа.</w:t>
      </w:r>
    </w:p>
    <w:p w:rsidR="007D1068" w:rsidRDefault="005141C0">
      <w:r>
        <w:br w:type="page"/>
      </w:r>
    </w:p>
    <w:p w:rsidR="007D1068" w:rsidRPr="00DC11F5" w:rsidRDefault="007D1068" w:rsidP="00FC3B95">
      <w:pPr>
        <w:autoSpaceDE w:val="0"/>
        <w:autoSpaceDN w:val="0"/>
        <w:adjustRightInd w:val="0"/>
        <w:jc w:val="right"/>
      </w:pPr>
      <w:r w:rsidRPr="00DC11F5">
        <w:t xml:space="preserve">Приложение </w:t>
      </w:r>
    </w:p>
    <w:p w:rsidR="007D1068" w:rsidRPr="00DC11F5" w:rsidRDefault="007D1068" w:rsidP="00FC3B95">
      <w:pPr>
        <w:autoSpaceDE w:val="0"/>
        <w:autoSpaceDN w:val="0"/>
        <w:adjustRightInd w:val="0"/>
        <w:jc w:val="right"/>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pPr>
    </w:p>
    <w:p w:rsidR="007D1068" w:rsidRPr="00DC11F5" w:rsidRDefault="007D1068" w:rsidP="00FC3B95">
      <w:pPr>
        <w:autoSpaceDE w:val="0"/>
        <w:autoSpaceDN w:val="0"/>
        <w:adjustRightInd w:val="0"/>
        <w:jc w:val="right"/>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pPr>
    </w:p>
    <w:p w:rsidR="007D1068" w:rsidRPr="00DC11F5" w:rsidRDefault="007D1068" w:rsidP="00FC3B95">
      <w:pPr>
        <w:autoSpaceDE w:val="0"/>
        <w:autoSpaceDN w:val="0"/>
        <w:adjustRightInd w:val="0"/>
        <w:jc w:val="center"/>
        <w:rPr>
          <w:b/>
          <w:bCs/>
        </w:rPr>
      </w:pPr>
      <w:r w:rsidRPr="00DC11F5">
        <w:rPr>
          <w:b/>
          <w:bCs/>
        </w:rPr>
        <w:t xml:space="preserve">ФОНД ОЦЕНОЧНЫХ СРЕДСТВ </w:t>
      </w:r>
    </w:p>
    <w:p w:rsidR="007D1068" w:rsidRPr="00DC11F5" w:rsidRDefault="007D1068" w:rsidP="00FC3B95">
      <w:pPr>
        <w:autoSpaceDE w:val="0"/>
        <w:autoSpaceDN w:val="0"/>
        <w:adjustRightInd w:val="0"/>
        <w:jc w:val="center"/>
        <w:rPr>
          <w:b/>
          <w:bCs/>
        </w:rPr>
      </w:pPr>
      <w:r w:rsidRPr="00DC11F5">
        <w:rPr>
          <w:b/>
          <w:bCs/>
        </w:rPr>
        <w:t>ДЛЯ ПРОВЕДЕНИЯ ПРОМЕЖУТОЧНОЙ АТТЕСТАЦИИ</w:t>
      </w:r>
    </w:p>
    <w:p w:rsidR="007D1068" w:rsidRPr="00DC11F5" w:rsidRDefault="007D1068" w:rsidP="00FC3B95">
      <w:pPr>
        <w:autoSpaceDE w:val="0"/>
        <w:autoSpaceDN w:val="0"/>
        <w:adjustRightInd w:val="0"/>
        <w:jc w:val="center"/>
        <w:rPr>
          <w:b/>
          <w:bCs/>
        </w:rPr>
      </w:pPr>
      <w:r w:rsidRPr="00DC11F5">
        <w:rPr>
          <w:b/>
          <w:bCs/>
        </w:rPr>
        <w:t>ПО ДИСЦИПЛИНЕ</w:t>
      </w:r>
    </w:p>
    <w:p w:rsidR="007D1068" w:rsidRPr="00DC11F5" w:rsidRDefault="007D1068" w:rsidP="00FC3B95">
      <w:pPr>
        <w:autoSpaceDE w:val="0"/>
        <w:autoSpaceDN w:val="0"/>
        <w:adjustRightInd w:val="0"/>
        <w:jc w:val="center"/>
        <w:rPr>
          <w:b/>
          <w:bCs/>
        </w:rPr>
      </w:pPr>
    </w:p>
    <w:p w:rsidR="007D1068" w:rsidRPr="00811B6E" w:rsidRDefault="007D1068" w:rsidP="00FC3B95">
      <w:pPr>
        <w:autoSpaceDE w:val="0"/>
        <w:autoSpaceDN w:val="0"/>
        <w:adjustRightInd w:val="0"/>
        <w:jc w:val="center"/>
        <w:rPr>
          <w:b/>
        </w:rPr>
      </w:pPr>
      <w:r w:rsidRPr="00811B6E">
        <w:rPr>
          <w:b/>
        </w:rPr>
        <w:t>Основы теории творчества</w:t>
      </w:r>
    </w:p>
    <w:p w:rsidR="007D1068" w:rsidRDefault="005141C0" w:rsidP="00FC3B95">
      <w:pPr>
        <w:autoSpaceDE w:val="0"/>
        <w:autoSpaceDN w:val="0"/>
        <w:adjustRightInd w:val="0"/>
        <w:jc w:val="center"/>
      </w:pPr>
      <w:r>
        <w:br w:type="page"/>
      </w:r>
    </w:p>
    <w:p w:rsidR="007D1068" w:rsidRDefault="007D1068" w:rsidP="000B6283">
      <w:pPr>
        <w:autoSpaceDE w:val="0"/>
        <w:autoSpaceDN w:val="0"/>
        <w:adjustRightInd w:val="0"/>
      </w:pPr>
    </w:p>
    <w:p w:rsidR="007D1068" w:rsidRPr="0061042C" w:rsidRDefault="007D1068"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7D1068" w:rsidRPr="0061042C" w:rsidTr="00F42107">
        <w:trPr>
          <w:trHeight w:val="726"/>
        </w:trPr>
        <w:tc>
          <w:tcPr>
            <w:tcW w:w="2093" w:type="dxa"/>
          </w:tcPr>
          <w:p w:rsidR="007D1068" w:rsidRPr="0061042C" w:rsidRDefault="007D1068" w:rsidP="0061042C">
            <w:pPr>
              <w:widowControl w:val="0"/>
              <w:contextualSpacing/>
              <w:jc w:val="both"/>
            </w:pPr>
            <w:r w:rsidRPr="0061042C">
              <w:t>Код оцениваемой компетенции (или её части)</w:t>
            </w:r>
          </w:p>
        </w:tc>
        <w:tc>
          <w:tcPr>
            <w:tcW w:w="1843" w:type="dxa"/>
          </w:tcPr>
          <w:p w:rsidR="007D1068" w:rsidRPr="0061042C" w:rsidRDefault="007D1068" w:rsidP="0061042C">
            <w:pPr>
              <w:widowControl w:val="0"/>
              <w:contextualSpacing/>
              <w:jc w:val="both"/>
            </w:pPr>
            <w:r w:rsidRPr="0061042C">
              <w:t xml:space="preserve">Вид контроля </w:t>
            </w:r>
          </w:p>
        </w:tc>
        <w:tc>
          <w:tcPr>
            <w:tcW w:w="5698" w:type="dxa"/>
          </w:tcPr>
          <w:p w:rsidR="007D1068" w:rsidRPr="0061042C" w:rsidRDefault="007D1068" w:rsidP="0061042C">
            <w:pPr>
              <w:widowControl w:val="0"/>
              <w:contextualSpacing/>
              <w:jc w:val="both"/>
            </w:pPr>
            <w:r w:rsidRPr="00F42107">
              <w:t>Компонент фонда оценочных средств</w:t>
            </w:r>
          </w:p>
        </w:tc>
      </w:tr>
      <w:tr w:rsidR="007D1068" w:rsidRPr="0061042C" w:rsidTr="00F42107">
        <w:trPr>
          <w:trHeight w:val="459"/>
        </w:trPr>
        <w:tc>
          <w:tcPr>
            <w:tcW w:w="2093" w:type="dxa"/>
            <w:vMerge w:val="restart"/>
          </w:tcPr>
          <w:p w:rsidR="007D1068" w:rsidRPr="0061042C" w:rsidRDefault="007D1068" w:rsidP="0061042C">
            <w:r>
              <w:t xml:space="preserve"> ОПК-1</w:t>
            </w:r>
          </w:p>
          <w:p w:rsidR="007D1068" w:rsidRDefault="007D1068" w:rsidP="0061042C">
            <w:r w:rsidRPr="0061042C">
              <w:t xml:space="preserve"> ПК-</w:t>
            </w:r>
            <w:r>
              <w:t>3</w:t>
            </w:r>
          </w:p>
          <w:p w:rsidR="007D1068" w:rsidRPr="0061042C" w:rsidRDefault="007D1068" w:rsidP="0061042C"/>
          <w:p w:rsidR="007D1068" w:rsidRPr="0061042C" w:rsidRDefault="007D1068" w:rsidP="0061042C"/>
          <w:p w:rsidR="007D1068" w:rsidRPr="0061042C" w:rsidRDefault="007D1068" w:rsidP="0061042C">
            <w:pPr>
              <w:widowControl w:val="0"/>
              <w:contextualSpacing/>
              <w:jc w:val="both"/>
            </w:pPr>
          </w:p>
        </w:tc>
        <w:tc>
          <w:tcPr>
            <w:tcW w:w="1843" w:type="dxa"/>
          </w:tcPr>
          <w:p w:rsidR="007D1068" w:rsidRPr="006778FB" w:rsidRDefault="007D1068" w:rsidP="0061042C">
            <w:pPr>
              <w:widowControl w:val="0"/>
              <w:contextualSpacing/>
              <w:jc w:val="both"/>
              <w:rPr>
                <w:highlight w:val="yellow"/>
              </w:rPr>
            </w:pPr>
            <w:r>
              <w:t>устный и письменный</w:t>
            </w:r>
          </w:p>
        </w:tc>
        <w:tc>
          <w:tcPr>
            <w:tcW w:w="5698" w:type="dxa"/>
          </w:tcPr>
          <w:p w:rsidR="007D1068" w:rsidRPr="006778FB" w:rsidRDefault="007D1068" w:rsidP="00601F7F">
            <w:pPr>
              <w:tabs>
                <w:tab w:val="left" w:pos="5700"/>
              </w:tabs>
              <w:rPr>
                <w:highlight w:val="yellow"/>
              </w:rPr>
            </w:pPr>
            <w:r w:rsidRPr="00811B6E">
              <w:t>реферат</w:t>
            </w:r>
          </w:p>
        </w:tc>
      </w:tr>
      <w:tr w:rsidR="007D1068" w:rsidRPr="0061042C" w:rsidTr="003941F2">
        <w:trPr>
          <w:trHeight w:val="515"/>
        </w:trPr>
        <w:tc>
          <w:tcPr>
            <w:tcW w:w="2093" w:type="dxa"/>
            <w:vMerge/>
          </w:tcPr>
          <w:p w:rsidR="007D1068" w:rsidRPr="0061042C" w:rsidRDefault="007D1068" w:rsidP="0061042C">
            <w:pPr>
              <w:widowControl w:val="0"/>
              <w:contextualSpacing/>
              <w:jc w:val="both"/>
            </w:pPr>
          </w:p>
        </w:tc>
        <w:tc>
          <w:tcPr>
            <w:tcW w:w="1843" w:type="dxa"/>
          </w:tcPr>
          <w:p w:rsidR="007D1068" w:rsidRPr="006778FB" w:rsidRDefault="007D1068" w:rsidP="0061042C">
            <w:pPr>
              <w:rPr>
                <w:highlight w:val="yellow"/>
              </w:rPr>
            </w:pPr>
            <w:r>
              <w:t>устный</w:t>
            </w:r>
          </w:p>
        </w:tc>
        <w:tc>
          <w:tcPr>
            <w:tcW w:w="5698" w:type="dxa"/>
          </w:tcPr>
          <w:p w:rsidR="007D1068" w:rsidRPr="006778FB" w:rsidRDefault="007D1068" w:rsidP="00F26A5D">
            <w:pPr>
              <w:rPr>
                <w:highlight w:val="yellow"/>
              </w:rPr>
            </w:pPr>
            <w:r>
              <w:t>П</w:t>
            </w:r>
            <w:r w:rsidRPr="00DC11F5">
              <w:t>роблемно-аналитическое задание</w:t>
            </w:r>
          </w:p>
        </w:tc>
      </w:tr>
      <w:tr w:rsidR="007D1068" w:rsidRPr="0061042C" w:rsidTr="003941F2">
        <w:trPr>
          <w:trHeight w:val="514"/>
        </w:trPr>
        <w:tc>
          <w:tcPr>
            <w:tcW w:w="2093" w:type="dxa"/>
            <w:vMerge/>
          </w:tcPr>
          <w:p w:rsidR="007D1068" w:rsidRPr="0061042C" w:rsidRDefault="007D1068" w:rsidP="0061042C">
            <w:pPr>
              <w:widowControl w:val="0"/>
              <w:contextualSpacing/>
              <w:jc w:val="both"/>
            </w:pPr>
          </w:p>
        </w:tc>
        <w:tc>
          <w:tcPr>
            <w:tcW w:w="1843" w:type="dxa"/>
          </w:tcPr>
          <w:p w:rsidR="007D1068" w:rsidRDefault="007D1068" w:rsidP="0061042C">
            <w:r>
              <w:t>письменный</w:t>
            </w:r>
          </w:p>
        </w:tc>
        <w:tc>
          <w:tcPr>
            <w:tcW w:w="5698" w:type="dxa"/>
          </w:tcPr>
          <w:p w:rsidR="007D1068" w:rsidRPr="006778FB" w:rsidRDefault="007D1068" w:rsidP="00F26A5D">
            <w:pPr>
              <w:rPr>
                <w:highlight w:val="yellow"/>
              </w:rPr>
            </w:pPr>
            <w:r w:rsidRPr="00811B6E">
              <w:t>Тест</w:t>
            </w:r>
          </w:p>
        </w:tc>
      </w:tr>
    </w:tbl>
    <w:p w:rsidR="007D1068" w:rsidRPr="0061042C" w:rsidRDefault="007D1068" w:rsidP="0061042C">
      <w:pPr>
        <w:spacing w:line="360" w:lineRule="auto"/>
        <w:jc w:val="both"/>
        <w:rPr>
          <w:b/>
        </w:rPr>
      </w:pPr>
    </w:p>
    <w:p w:rsidR="007D1068" w:rsidRPr="0061042C" w:rsidRDefault="007D1068" w:rsidP="0061042C">
      <w:pPr>
        <w:numPr>
          <w:ilvl w:val="0"/>
          <w:numId w:val="18"/>
        </w:numPr>
        <w:spacing w:line="360" w:lineRule="auto"/>
        <w:jc w:val="both"/>
        <w:rPr>
          <w:b/>
          <w:lang w:eastAsia="en-US"/>
        </w:rPr>
      </w:pPr>
      <w:r w:rsidRPr="0061042C">
        <w:rPr>
          <w:b/>
          <w:lang w:eastAsia="en-US"/>
        </w:rPr>
        <w:t>Критерии освоения компетенций</w:t>
      </w:r>
    </w:p>
    <w:p w:rsidR="007D1068" w:rsidRPr="0061042C" w:rsidRDefault="007D1068"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7D1068" w:rsidRPr="0061042C" w:rsidRDefault="007D1068"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7D1068" w:rsidRPr="0061042C" w:rsidRDefault="007D1068"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7D1068" w:rsidRPr="0061042C" w:rsidTr="00F42107">
        <w:tc>
          <w:tcPr>
            <w:tcW w:w="1585" w:type="pct"/>
            <w:vAlign w:val="center"/>
          </w:tcPr>
          <w:p w:rsidR="007D1068" w:rsidRPr="0061042C" w:rsidRDefault="007D1068" w:rsidP="0061042C">
            <w:pPr>
              <w:jc w:val="center"/>
              <w:rPr>
                <w:b/>
                <w:lang w:eastAsia="en-US"/>
              </w:rPr>
            </w:pPr>
            <w:r w:rsidRPr="0061042C">
              <w:rPr>
                <w:b/>
                <w:lang w:eastAsia="en-US"/>
              </w:rPr>
              <w:t>Шкала оценивания</w:t>
            </w:r>
          </w:p>
        </w:tc>
        <w:tc>
          <w:tcPr>
            <w:tcW w:w="3415" w:type="pct"/>
            <w:vAlign w:val="center"/>
          </w:tcPr>
          <w:p w:rsidR="007D1068" w:rsidRPr="0061042C" w:rsidRDefault="007D1068" w:rsidP="0061042C">
            <w:pPr>
              <w:jc w:val="center"/>
              <w:rPr>
                <w:b/>
                <w:lang w:eastAsia="en-US"/>
              </w:rPr>
            </w:pPr>
            <w:r w:rsidRPr="0061042C">
              <w:rPr>
                <w:b/>
                <w:bCs/>
                <w:lang w:eastAsia="en-US"/>
              </w:rPr>
              <w:t>Показатели оценивания компетенций</w:t>
            </w:r>
          </w:p>
        </w:tc>
      </w:tr>
      <w:tr w:rsidR="007D1068" w:rsidRPr="0061042C" w:rsidTr="00F42107">
        <w:tc>
          <w:tcPr>
            <w:tcW w:w="1585" w:type="pct"/>
            <w:vAlign w:val="center"/>
          </w:tcPr>
          <w:p w:rsidR="007D1068" w:rsidRPr="0061042C" w:rsidRDefault="007D1068" w:rsidP="0061042C">
            <w:pPr>
              <w:jc w:val="center"/>
              <w:rPr>
                <w:b/>
                <w:lang w:eastAsia="en-US"/>
              </w:rPr>
            </w:pPr>
            <w:r w:rsidRPr="0061042C">
              <w:rPr>
                <w:b/>
                <w:lang w:eastAsia="en-US"/>
              </w:rPr>
              <w:t>Отлично</w:t>
            </w:r>
          </w:p>
        </w:tc>
        <w:tc>
          <w:tcPr>
            <w:tcW w:w="3415" w:type="pct"/>
          </w:tcPr>
          <w:p w:rsidR="007D1068" w:rsidRPr="0061042C" w:rsidRDefault="007D1068" w:rsidP="0061042C">
            <w:pPr>
              <w:jc w:val="both"/>
            </w:pPr>
            <w:r w:rsidRPr="0061042C">
              <w:t xml:space="preserve">- обучающийся знает, понимает основные положения дисциплины; </w:t>
            </w:r>
          </w:p>
          <w:p w:rsidR="007D1068" w:rsidRPr="0061042C" w:rsidRDefault="007D1068" w:rsidP="0061042C">
            <w:pPr>
              <w:jc w:val="both"/>
            </w:pPr>
            <w:r w:rsidRPr="0061042C">
              <w:t>- демонстрирует умение применять их для выполнения задания, в котором нет явно указанных способов решения;</w:t>
            </w:r>
          </w:p>
          <w:p w:rsidR="007D1068" w:rsidRPr="0061042C" w:rsidRDefault="007D1068" w:rsidP="0061042C">
            <w:pPr>
              <w:jc w:val="both"/>
            </w:pPr>
            <w:r w:rsidRPr="0061042C">
              <w:t xml:space="preserve">- анализирует элементы, устанавливает связи между ними, сводит их в единую систему;  </w:t>
            </w:r>
          </w:p>
          <w:p w:rsidR="007D1068" w:rsidRPr="0061042C" w:rsidRDefault="007D1068" w:rsidP="0061042C">
            <w:pPr>
              <w:rPr>
                <w:bCs/>
                <w:lang w:eastAsia="en-US"/>
              </w:rPr>
            </w:pPr>
            <w:r w:rsidRPr="0061042C">
              <w:t>- способен выдвинуть идею, реализовать и презентовать свою работу.</w:t>
            </w:r>
          </w:p>
        </w:tc>
      </w:tr>
      <w:tr w:rsidR="007D1068" w:rsidRPr="0061042C" w:rsidTr="00F42107">
        <w:tc>
          <w:tcPr>
            <w:tcW w:w="1585" w:type="pct"/>
            <w:vAlign w:val="center"/>
          </w:tcPr>
          <w:p w:rsidR="007D1068" w:rsidRPr="0061042C" w:rsidRDefault="007D1068" w:rsidP="0061042C">
            <w:pPr>
              <w:jc w:val="center"/>
              <w:rPr>
                <w:b/>
                <w:lang w:eastAsia="en-US"/>
              </w:rPr>
            </w:pPr>
            <w:r w:rsidRPr="0061042C">
              <w:rPr>
                <w:b/>
                <w:lang w:eastAsia="en-US"/>
              </w:rPr>
              <w:t>Хорошо</w:t>
            </w:r>
          </w:p>
        </w:tc>
        <w:tc>
          <w:tcPr>
            <w:tcW w:w="3415" w:type="pct"/>
          </w:tcPr>
          <w:p w:rsidR="007D1068" w:rsidRPr="0061042C" w:rsidRDefault="007D1068" w:rsidP="0061042C">
            <w:pPr>
              <w:jc w:val="both"/>
            </w:pPr>
            <w:r w:rsidRPr="0061042C">
              <w:t xml:space="preserve">- обучающийся знает, понимает основные положения дисциплины; </w:t>
            </w:r>
          </w:p>
          <w:p w:rsidR="007D1068" w:rsidRPr="0061042C" w:rsidRDefault="007D1068" w:rsidP="0061042C">
            <w:pPr>
              <w:jc w:val="both"/>
            </w:pPr>
            <w:r w:rsidRPr="0061042C">
              <w:t>- демонстрирует умение применять их для выполнения задания, в котором нет явно указанных способов решения;</w:t>
            </w:r>
          </w:p>
          <w:p w:rsidR="007D1068" w:rsidRPr="0061042C" w:rsidRDefault="007D1068" w:rsidP="0061042C">
            <w:pPr>
              <w:jc w:val="both"/>
            </w:pPr>
            <w:r w:rsidRPr="0061042C">
              <w:t xml:space="preserve">- анализирует элементы, устанавливает связи между ними, сводит их в единую систему;  </w:t>
            </w:r>
          </w:p>
          <w:p w:rsidR="007D1068" w:rsidRPr="0061042C" w:rsidRDefault="007D1068" w:rsidP="0061042C">
            <w:pPr>
              <w:rPr>
                <w:bCs/>
                <w:lang w:eastAsia="en-US"/>
              </w:rPr>
            </w:pPr>
            <w:r w:rsidRPr="0061042C">
              <w:t>- способен выдвинуть идею, но до конца не может реализовать и презентовать свою работу.</w:t>
            </w:r>
          </w:p>
        </w:tc>
      </w:tr>
      <w:tr w:rsidR="007D1068" w:rsidRPr="0061042C" w:rsidTr="00F42107">
        <w:tc>
          <w:tcPr>
            <w:tcW w:w="1585" w:type="pct"/>
            <w:vAlign w:val="center"/>
          </w:tcPr>
          <w:p w:rsidR="007D1068" w:rsidRPr="0061042C" w:rsidRDefault="007D1068" w:rsidP="0061042C">
            <w:pPr>
              <w:jc w:val="center"/>
              <w:rPr>
                <w:b/>
                <w:lang w:eastAsia="en-US"/>
              </w:rPr>
            </w:pPr>
            <w:r w:rsidRPr="0061042C">
              <w:rPr>
                <w:b/>
                <w:lang w:eastAsia="en-US"/>
              </w:rPr>
              <w:t>Удовлетворительно</w:t>
            </w:r>
          </w:p>
        </w:tc>
        <w:tc>
          <w:tcPr>
            <w:tcW w:w="3415" w:type="pct"/>
          </w:tcPr>
          <w:p w:rsidR="007D1068" w:rsidRPr="0061042C" w:rsidRDefault="007D1068"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7D1068" w:rsidRPr="0061042C" w:rsidTr="00F42107">
        <w:tc>
          <w:tcPr>
            <w:tcW w:w="1585" w:type="pct"/>
            <w:vAlign w:val="center"/>
          </w:tcPr>
          <w:p w:rsidR="007D1068" w:rsidRPr="0061042C" w:rsidRDefault="007D1068" w:rsidP="0061042C">
            <w:pPr>
              <w:jc w:val="center"/>
              <w:rPr>
                <w:b/>
                <w:lang w:eastAsia="en-US"/>
              </w:rPr>
            </w:pPr>
            <w:r w:rsidRPr="0061042C">
              <w:rPr>
                <w:b/>
                <w:lang w:eastAsia="en-US"/>
              </w:rPr>
              <w:t>Неудовлетворительно</w:t>
            </w:r>
          </w:p>
        </w:tc>
        <w:tc>
          <w:tcPr>
            <w:tcW w:w="3415" w:type="pct"/>
          </w:tcPr>
          <w:p w:rsidR="007D1068" w:rsidRPr="0061042C" w:rsidRDefault="007D1068"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7D1068" w:rsidRPr="0061042C" w:rsidRDefault="007D1068" w:rsidP="0061042C">
      <w:pPr>
        <w:rPr>
          <w:bCs/>
          <w:lang w:eastAsia="en-US"/>
        </w:rPr>
      </w:pPr>
    </w:p>
    <w:p w:rsidR="007D1068" w:rsidRPr="0061042C" w:rsidRDefault="007D1068"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7D1068" w:rsidRPr="0061042C" w:rsidRDefault="007D1068"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7D1068" w:rsidRPr="0061042C" w:rsidTr="00003022">
        <w:tc>
          <w:tcPr>
            <w:tcW w:w="1394" w:type="pct"/>
            <w:vAlign w:val="center"/>
          </w:tcPr>
          <w:p w:rsidR="007D1068" w:rsidRPr="0061042C" w:rsidRDefault="007D1068" w:rsidP="0061042C">
            <w:pPr>
              <w:jc w:val="center"/>
              <w:rPr>
                <w:b/>
                <w:lang w:eastAsia="en-US"/>
              </w:rPr>
            </w:pPr>
            <w:r w:rsidRPr="0061042C">
              <w:rPr>
                <w:b/>
                <w:lang w:eastAsia="en-US"/>
              </w:rPr>
              <w:t>Шкала оценивания</w:t>
            </w:r>
          </w:p>
        </w:tc>
        <w:tc>
          <w:tcPr>
            <w:tcW w:w="3606" w:type="pct"/>
            <w:vAlign w:val="center"/>
          </w:tcPr>
          <w:p w:rsidR="007D1068" w:rsidRPr="0061042C" w:rsidRDefault="007D1068" w:rsidP="0061042C">
            <w:pPr>
              <w:jc w:val="center"/>
              <w:rPr>
                <w:b/>
                <w:lang w:eastAsia="en-US"/>
              </w:rPr>
            </w:pPr>
            <w:r w:rsidRPr="0061042C">
              <w:rPr>
                <w:b/>
                <w:bCs/>
                <w:lang w:eastAsia="en-US"/>
              </w:rPr>
              <w:t>Показатели оценивания компетенций</w:t>
            </w:r>
          </w:p>
        </w:tc>
      </w:tr>
      <w:tr w:rsidR="007D1068" w:rsidRPr="0061042C" w:rsidTr="00003022">
        <w:tc>
          <w:tcPr>
            <w:tcW w:w="1394" w:type="pct"/>
          </w:tcPr>
          <w:p w:rsidR="007D1068" w:rsidRPr="0061042C" w:rsidRDefault="007D1068" w:rsidP="0061042C">
            <w:pPr>
              <w:jc w:val="center"/>
              <w:rPr>
                <w:b/>
                <w:lang w:eastAsia="en-US"/>
              </w:rPr>
            </w:pPr>
            <w:r w:rsidRPr="0061042C">
              <w:rPr>
                <w:b/>
                <w:lang w:eastAsia="en-US"/>
              </w:rPr>
              <w:t>Отлично</w:t>
            </w:r>
          </w:p>
        </w:tc>
        <w:tc>
          <w:tcPr>
            <w:tcW w:w="3606" w:type="pct"/>
          </w:tcPr>
          <w:p w:rsidR="007D1068" w:rsidRPr="0061042C" w:rsidRDefault="007D1068"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D1068" w:rsidRPr="0061042C" w:rsidTr="00003022">
        <w:tc>
          <w:tcPr>
            <w:tcW w:w="1394" w:type="pct"/>
          </w:tcPr>
          <w:p w:rsidR="007D1068" w:rsidRPr="0061042C" w:rsidRDefault="007D1068" w:rsidP="0061042C">
            <w:pPr>
              <w:jc w:val="center"/>
              <w:rPr>
                <w:b/>
                <w:lang w:eastAsia="en-US"/>
              </w:rPr>
            </w:pPr>
            <w:r w:rsidRPr="0061042C">
              <w:rPr>
                <w:b/>
                <w:lang w:eastAsia="en-US"/>
              </w:rPr>
              <w:t>Хорошо</w:t>
            </w:r>
          </w:p>
        </w:tc>
        <w:tc>
          <w:tcPr>
            <w:tcW w:w="3606" w:type="pct"/>
          </w:tcPr>
          <w:p w:rsidR="007D1068" w:rsidRPr="0061042C" w:rsidRDefault="007D1068"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D1068" w:rsidRPr="0061042C" w:rsidTr="00003022">
        <w:tc>
          <w:tcPr>
            <w:tcW w:w="1394" w:type="pct"/>
          </w:tcPr>
          <w:p w:rsidR="007D1068" w:rsidRPr="0061042C" w:rsidRDefault="007D1068" w:rsidP="0061042C">
            <w:pPr>
              <w:jc w:val="center"/>
              <w:rPr>
                <w:b/>
                <w:lang w:eastAsia="en-US"/>
              </w:rPr>
            </w:pPr>
            <w:r w:rsidRPr="0061042C">
              <w:rPr>
                <w:b/>
                <w:lang w:eastAsia="en-US"/>
              </w:rPr>
              <w:t>Удовлетворительно</w:t>
            </w:r>
          </w:p>
        </w:tc>
        <w:tc>
          <w:tcPr>
            <w:tcW w:w="3606" w:type="pct"/>
          </w:tcPr>
          <w:p w:rsidR="007D1068" w:rsidRPr="0061042C" w:rsidRDefault="007D1068"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7D1068" w:rsidRPr="0061042C" w:rsidTr="00003022">
        <w:tc>
          <w:tcPr>
            <w:tcW w:w="1394" w:type="pct"/>
          </w:tcPr>
          <w:p w:rsidR="007D1068" w:rsidRPr="0061042C" w:rsidRDefault="007D1068" w:rsidP="0061042C">
            <w:pPr>
              <w:jc w:val="center"/>
              <w:rPr>
                <w:b/>
                <w:lang w:eastAsia="en-US"/>
              </w:rPr>
            </w:pPr>
            <w:r w:rsidRPr="0061042C">
              <w:rPr>
                <w:b/>
                <w:lang w:eastAsia="en-US"/>
              </w:rPr>
              <w:t>Неудовлетворительно</w:t>
            </w:r>
          </w:p>
        </w:tc>
        <w:tc>
          <w:tcPr>
            <w:tcW w:w="3606" w:type="pct"/>
          </w:tcPr>
          <w:p w:rsidR="007D1068" w:rsidRPr="0061042C" w:rsidRDefault="007D1068"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D1068" w:rsidRPr="0061042C" w:rsidRDefault="007D1068" w:rsidP="0061042C">
      <w:pPr>
        <w:spacing w:line="360" w:lineRule="auto"/>
        <w:jc w:val="both"/>
        <w:rPr>
          <w:b/>
        </w:rPr>
      </w:pPr>
    </w:p>
    <w:p w:rsidR="007D1068" w:rsidRPr="0061042C" w:rsidRDefault="007D1068"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1068" w:rsidRPr="0061042C" w:rsidRDefault="007D1068" w:rsidP="00B97AF5">
      <w:pPr>
        <w:spacing w:line="20" w:lineRule="atLeast"/>
        <w:contextualSpacing/>
        <w:jc w:val="center"/>
        <w:rPr>
          <w:b/>
          <w:color w:val="000000"/>
        </w:rPr>
      </w:pPr>
    </w:p>
    <w:p w:rsidR="007D1068" w:rsidRPr="0061042C" w:rsidRDefault="007D1068"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7D1068" w:rsidRDefault="007D1068" w:rsidP="00B97AF5">
      <w:pPr>
        <w:spacing w:line="20" w:lineRule="atLeast"/>
        <w:rPr>
          <w:b/>
        </w:rPr>
      </w:pPr>
    </w:p>
    <w:p w:rsidR="007D1068" w:rsidRDefault="007D1068" w:rsidP="00B97AF5">
      <w:pPr>
        <w:spacing w:line="20" w:lineRule="atLeast"/>
        <w:rPr>
          <w:b/>
        </w:rPr>
      </w:pPr>
      <w:r w:rsidRPr="0061042C">
        <w:rPr>
          <w:b/>
        </w:rPr>
        <w:t xml:space="preserve">Примерный список вопросов </w:t>
      </w:r>
    </w:p>
    <w:p w:rsidR="007D1068" w:rsidRPr="0061042C" w:rsidRDefault="007D1068" w:rsidP="0061042C">
      <w:pPr>
        <w:rPr>
          <w:b/>
        </w:rPr>
      </w:pP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r>
        <w:rPr>
          <w:rFonts w:ascii="Times New Roman" w:hAnsi="Times New Roman"/>
          <w:bCs/>
          <w:color w:val="auto"/>
          <w:sz w:val="24"/>
          <w:szCs w:val="24"/>
        </w:rPr>
        <w:t>.</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7D1068" w:rsidRPr="007E3105" w:rsidRDefault="007D1068"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7D1068" w:rsidRPr="007E3105" w:rsidRDefault="007D1068"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7D1068" w:rsidRPr="007E3105" w:rsidRDefault="007D1068"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7D1068" w:rsidRPr="007E3105" w:rsidRDefault="007D1068"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7D1068" w:rsidRPr="007E3105" w:rsidRDefault="007D1068"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7D1068" w:rsidRPr="007E3105" w:rsidRDefault="007D1068" w:rsidP="006778FB">
      <w:pPr>
        <w:pStyle w:val="a7"/>
        <w:numPr>
          <w:ilvl w:val="0"/>
          <w:numId w:val="26"/>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7D1068"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w:t>
      </w:r>
    </w:p>
    <w:p w:rsidR="007D1068" w:rsidRPr="00256486" w:rsidRDefault="007D1068" w:rsidP="006778FB">
      <w:pPr>
        <w:pStyle w:val="a7"/>
        <w:numPr>
          <w:ilvl w:val="0"/>
          <w:numId w:val="26"/>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Теория научного и инженерного творчества. </w:t>
      </w:r>
    </w:p>
    <w:p w:rsidR="007D1068" w:rsidRDefault="007D1068" w:rsidP="000B1B8F">
      <w:pPr>
        <w:contextualSpacing/>
        <w:jc w:val="center"/>
        <w:rPr>
          <w:u w:val="single"/>
        </w:rPr>
      </w:pPr>
    </w:p>
    <w:p w:rsidR="007D1068" w:rsidRDefault="007D1068" w:rsidP="000B1B8F">
      <w:pPr>
        <w:contextualSpacing/>
        <w:jc w:val="center"/>
        <w:rPr>
          <w:b/>
        </w:rPr>
      </w:pPr>
      <w:r w:rsidRPr="000B1B8F">
        <w:rPr>
          <w:b/>
        </w:rPr>
        <w:t>Тест</w:t>
      </w:r>
    </w:p>
    <w:p w:rsidR="007D1068" w:rsidRPr="00BB5B1D" w:rsidRDefault="007D1068" w:rsidP="000B1B8F">
      <w:pPr>
        <w:shd w:val="clear" w:color="auto" w:fill="FFFFFF"/>
      </w:pPr>
      <w:r w:rsidRPr="00BB5B1D">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7D1068" w:rsidRPr="00BB5B1D" w:rsidRDefault="007D1068" w:rsidP="000B1B8F">
      <w:pPr>
        <w:shd w:val="clear" w:color="auto" w:fill="FFFFFF"/>
      </w:pPr>
      <w:r w:rsidRPr="00BB5B1D">
        <w:t>1) познание</w:t>
      </w:r>
    </w:p>
    <w:p w:rsidR="007D1068" w:rsidRPr="00BB5B1D" w:rsidRDefault="007D1068" w:rsidP="000B1B8F">
      <w:pPr>
        <w:shd w:val="clear" w:color="auto" w:fill="FFFFFF"/>
      </w:pPr>
      <w:r w:rsidRPr="00BB5B1D">
        <w:t>2) творчество</w:t>
      </w:r>
    </w:p>
    <w:p w:rsidR="007D1068" w:rsidRPr="00BB5B1D" w:rsidRDefault="007D1068" w:rsidP="000B1B8F">
      <w:pPr>
        <w:shd w:val="clear" w:color="auto" w:fill="FFFFFF"/>
      </w:pPr>
      <w:r w:rsidRPr="00BB5B1D">
        <w:t>3) общение</w:t>
      </w:r>
    </w:p>
    <w:p w:rsidR="007D1068" w:rsidRPr="00BB5B1D" w:rsidRDefault="007D1068" w:rsidP="000B1B8F">
      <w:pPr>
        <w:shd w:val="clear" w:color="auto" w:fill="FFFFFF"/>
      </w:pPr>
      <w:r w:rsidRPr="00BB5B1D">
        <w:t>4) учеба  </w:t>
      </w:r>
    </w:p>
    <w:p w:rsidR="007D1068" w:rsidRPr="00BB5B1D" w:rsidRDefault="007D1068" w:rsidP="000B1B8F">
      <w:pPr>
        <w:shd w:val="clear" w:color="auto" w:fill="FFFFFF"/>
      </w:pPr>
    </w:p>
    <w:p w:rsidR="007D1068" w:rsidRPr="00BB5B1D" w:rsidRDefault="007D1068" w:rsidP="000B1B8F">
      <w:pPr>
        <w:shd w:val="clear" w:color="auto" w:fill="FFFFFF"/>
      </w:pPr>
      <w:r w:rsidRPr="00BB5B1D">
        <w:t>2. Особенностью творчества как вида  человеческой деятельности является:</w:t>
      </w:r>
    </w:p>
    <w:p w:rsidR="007D1068" w:rsidRPr="00BB5B1D" w:rsidRDefault="007D1068" w:rsidP="000B1B8F">
      <w:pPr>
        <w:shd w:val="clear" w:color="auto" w:fill="FFFFFF"/>
      </w:pPr>
      <w:r w:rsidRPr="00BB5B1D">
        <w:t>1) использование природных веществ</w:t>
      </w:r>
    </w:p>
    <w:p w:rsidR="007D1068" w:rsidRPr="00BB5B1D" w:rsidRDefault="007D1068" w:rsidP="000B1B8F">
      <w:pPr>
        <w:shd w:val="clear" w:color="auto" w:fill="FFFFFF"/>
      </w:pPr>
      <w:r w:rsidRPr="00BB5B1D">
        <w:t>2) удовлетворение биологических потребностей</w:t>
      </w:r>
    </w:p>
    <w:p w:rsidR="007D1068" w:rsidRPr="00BB5B1D" w:rsidRDefault="007D1068" w:rsidP="000B1B8F">
      <w:pPr>
        <w:shd w:val="clear" w:color="auto" w:fill="FFFFFF"/>
      </w:pPr>
      <w:r w:rsidRPr="00BB5B1D">
        <w:t>3) создание нового, не имеющего аналогов в природе</w:t>
      </w:r>
    </w:p>
    <w:p w:rsidR="007D1068" w:rsidRPr="00BB5B1D" w:rsidRDefault="007D1068" w:rsidP="000B1B8F">
      <w:pPr>
        <w:shd w:val="clear" w:color="auto" w:fill="FFFFFF"/>
      </w:pPr>
      <w:r w:rsidRPr="00BB5B1D">
        <w:t>4) использование орудий труда</w:t>
      </w:r>
    </w:p>
    <w:p w:rsidR="007D1068" w:rsidRPr="00BB5B1D" w:rsidRDefault="007D1068" w:rsidP="000B1B8F">
      <w:pPr>
        <w:shd w:val="clear" w:color="auto" w:fill="FFFFFF"/>
      </w:pPr>
    </w:p>
    <w:p w:rsidR="007D1068" w:rsidRPr="00BB5B1D" w:rsidRDefault="007D1068" w:rsidP="00F25B1F">
      <w:pPr>
        <w:jc w:val="both"/>
      </w:pPr>
      <w:r w:rsidRPr="00BB5B1D">
        <w:t>3. Основная черта технического творчества</w:t>
      </w:r>
    </w:p>
    <w:p w:rsidR="007D1068" w:rsidRPr="00BB5B1D" w:rsidRDefault="007D1068" w:rsidP="00F25B1F">
      <w:pPr>
        <w:widowControl w:val="0"/>
        <w:tabs>
          <w:tab w:val="left" w:pos="833"/>
        </w:tabs>
        <w:jc w:val="both"/>
      </w:pPr>
      <w:r w:rsidRPr="00BB5B1D">
        <w:t>1) эмоциональность и утилитарность</w:t>
      </w:r>
    </w:p>
    <w:p w:rsidR="007D1068" w:rsidRPr="00BB5B1D" w:rsidRDefault="007D1068" w:rsidP="00F25B1F">
      <w:pPr>
        <w:keepNext/>
        <w:keepLines/>
        <w:widowControl w:val="0"/>
        <w:tabs>
          <w:tab w:val="left" w:pos="818"/>
        </w:tabs>
        <w:jc w:val="both"/>
        <w:outlineLvl w:val="1"/>
      </w:pPr>
      <w:r w:rsidRPr="00BB5B1D">
        <w:t>2) рациональность и ути</w:t>
      </w:r>
      <w:r w:rsidRPr="00BB5B1D">
        <w:softHyphen/>
        <w:t>литарное предназначение, ориентированность на практи</w:t>
      </w:r>
      <w:r w:rsidRPr="00BB5B1D">
        <w:softHyphen/>
        <w:t>ку</w:t>
      </w:r>
    </w:p>
    <w:p w:rsidR="007D1068" w:rsidRPr="00BB5B1D" w:rsidRDefault="007D1068" w:rsidP="00F25B1F">
      <w:pPr>
        <w:jc w:val="both"/>
      </w:pPr>
      <w:r w:rsidRPr="00BB5B1D">
        <w:t>3) утилитарность и социальная значимость</w:t>
      </w:r>
    </w:p>
    <w:p w:rsidR="007D1068" w:rsidRPr="00BB5B1D" w:rsidRDefault="007D1068" w:rsidP="000B1B8F">
      <w:pPr>
        <w:shd w:val="clear" w:color="auto" w:fill="FFFFFF"/>
      </w:pPr>
    </w:p>
    <w:p w:rsidR="007D1068" w:rsidRPr="00BB5B1D" w:rsidRDefault="007D1068" w:rsidP="00E50246">
      <w:pPr>
        <w:jc w:val="both"/>
      </w:pPr>
      <w:r w:rsidRPr="00BB5B1D">
        <w:t>4. Термины «исследование» и «открытие» используются для характеристики</w:t>
      </w:r>
    </w:p>
    <w:p w:rsidR="007D1068" w:rsidRPr="00BB5B1D" w:rsidRDefault="007D1068" w:rsidP="00E50246">
      <w:pPr>
        <w:widowControl w:val="0"/>
        <w:tabs>
          <w:tab w:val="left" w:pos="833"/>
        </w:tabs>
        <w:jc w:val="both"/>
      </w:pPr>
      <w:r w:rsidRPr="00BB5B1D">
        <w:t>1) педагогического творчества</w:t>
      </w:r>
    </w:p>
    <w:p w:rsidR="007D1068" w:rsidRPr="00BB5B1D" w:rsidRDefault="007D1068" w:rsidP="00E50246">
      <w:pPr>
        <w:keepNext/>
        <w:keepLines/>
        <w:widowControl w:val="0"/>
        <w:tabs>
          <w:tab w:val="left" w:pos="818"/>
        </w:tabs>
        <w:jc w:val="both"/>
        <w:outlineLvl w:val="1"/>
        <w:rPr>
          <w:lang w:eastAsia="en-US"/>
        </w:rPr>
      </w:pPr>
      <w:r w:rsidRPr="00BB5B1D">
        <w:rPr>
          <w:lang w:eastAsia="en-US"/>
        </w:rPr>
        <w:t>2) технического творчества</w:t>
      </w:r>
    </w:p>
    <w:p w:rsidR="007D1068" w:rsidRPr="00BB5B1D" w:rsidRDefault="007D1068" w:rsidP="00E50246">
      <w:pPr>
        <w:jc w:val="both"/>
      </w:pPr>
      <w:r w:rsidRPr="00BB5B1D">
        <w:t>3) социально-культурного творчества</w:t>
      </w:r>
    </w:p>
    <w:p w:rsidR="007D1068" w:rsidRPr="00BB5B1D" w:rsidRDefault="007D1068" w:rsidP="00E50246">
      <w:pPr>
        <w:jc w:val="both"/>
      </w:pPr>
      <w:r w:rsidRPr="00BB5B1D">
        <w:t>4) инженерного творчества</w:t>
      </w:r>
    </w:p>
    <w:p w:rsidR="007D1068" w:rsidRPr="00BB5B1D" w:rsidRDefault="007D1068" w:rsidP="00E50246">
      <w:pPr>
        <w:jc w:val="both"/>
      </w:pPr>
      <w:r w:rsidRPr="00BB5B1D">
        <w:t>5) научного творчества</w:t>
      </w:r>
    </w:p>
    <w:p w:rsidR="007D1068" w:rsidRPr="00BB5B1D" w:rsidRDefault="007D1068" w:rsidP="000B1B8F">
      <w:pPr>
        <w:shd w:val="clear" w:color="auto" w:fill="FFFFFF"/>
      </w:pPr>
    </w:p>
    <w:p w:rsidR="007D1068" w:rsidRPr="00BB5B1D" w:rsidRDefault="007D1068" w:rsidP="000B1B8F">
      <w:pPr>
        <w:shd w:val="clear" w:color="auto" w:fill="FFFFFF"/>
      </w:pPr>
      <w:r w:rsidRPr="00BB5B1D">
        <w:t>5.  Найдите в приведенном ниже списке черты, свойственные результатам только творческой деятельности</w:t>
      </w:r>
    </w:p>
    <w:p w:rsidR="007D1068" w:rsidRPr="00BB5B1D" w:rsidRDefault="007D1068" w:rsidP="000B1B8F">
      <w:pPr>
        <w:shd w:val="clear" w:color="auto" w:fill="FFFFFF"/>
      </w:pPr>
      <w:r w:rsidRPr="00BB5B1D">
        <w:t>1) доступность для использования</w:t>
      </w:r>
    </w:p>
    <w:p w:rsidR="007D1068" w:rsidRPr="00BB5B1D" w:rsidRDefault="007D1068" w:rsidP="000B1B8F">
      <w:pPr>
        <w:shd w:val="clear" w:color="auto" w:fill="FFFFFF"/>
      </w:pPr>
      <w:r w:rsidRPr="00BB5B1D">
        <w:t>2) принципиальная новизна</w:t>
      </w:r>
    </w:p>
    <w:p w:rsidR="007D1068" w:rsidRPr="00BB5B1D" w:rsidRDefault="007D1068" w:rsidP="000B1B8F">
      <w:pPr>
        <w:shd w:val="clear" w:color="auto" w:fill="FFFFFF"/>
      </w:pPr>
      <w:r w:rsidRPr="00BB5B1D">
        <w:t>3) практическая значимость</w:t>
      </w:r>
    </w:p>
    <w:p w:rsidR="007D1068" w:rsidRPr="00BB5B1D" w:rsidRDefault="007D1068" w:rsidP="000B1B8F">
      <w:pPr>
        <w:shd w:val="clear" w:color="auto" w:fill="FFFFFF"/>
      </w:pPr>
      <w:r w:rsidRPr="00BB5B1D">
        <w:t xml:space="preserve">4) </w:t>
      </w:r>
      <w:proofErr w:type="spellStart"/>
      <w:r w:rsidRPr="00BB5B1D">
        <w:t>воспроизводимость</w:t>
      </w:r>
      <w:proofErr w:type="spellEnd"/>
      <w:r w:rsidRPr="00BB5B1D">
        <w:t xml:space="preserve"> образца</w:t>
      </w:r>
    </w:p>
    <w:p w:rsidR="007D1068" w:rsidRPr="00BB5B1D" w:rsidRDefault="007D1068" w:rsidP="000B1B8F">
      <w:pPr>
        <w:shd w:val="clear" w:color="auto" w:fill="FFFFFF"/>
      </w:pPr>
      <w:r w:rsidRPr="00BB5B1D">
        <w:t>5) уникальность</w:t>
      </w:r>
    </w:p>
    <w:p w:rsidR="007D1068" w:rsidRPr="00BB5B1D" w:rsidRDefault="007D1068" w:rsidP="000B1B8F">
      <w:pPr>
        <w:shd w:val="clear" w:color="auto" w:fill="FFFFFF"/>
      </w:pPr>
    </w:p>
    <w:p w:rsidR="007D1068" w:rsidRPr="00BB5B1D" w:rsidRDefault="007D1068" w:rsidP="00F25B1F">
      <w:pPr>
        <w:jc w:val="both"/>
      </w:pPr>
      <w:r w:rsidRPr="00BB5B1D">
        <w:t>6. Исследовательская актив</w:t>
      </w:r>
      <w:r w:rsidRPr="00BB5B1D">
        <w:softHyphen/>
        <w:t>ность и познавательные потребности – это основной стимул</w:t>
      </w:r>
    </w:p>
    <w:p w:rsidR="007D1068" w:rsidRPr="00BB5B1D" w:rsidRDefault="007D1068" w:rsidP="00F25B1F">
      <w:pPr>
        <w:widowControl w:val="0"/>
        <w:tabs>
          <w:tab w:val="left" w:pos="833"/>
        </w:tabs>
        <w:jc w:val="both"/>
      </w:pPr>
      <w:r w:rsidRPr="00BB5B1D">
        <w:t>1) научного творчества</w:t>
      </w:r>
    </w:p>
    <w:p w:rsidR="007D1068" w:rsidRPr="00BB5B1D" w:rsidRDefault="007D1068" w:rsidP="00F25B1F">
      <w:pPr>
        <w:keepNext/>
        <w:keepLines/>
        <w:widowControl w:val="0"/>
        <w:tabs>
          <w:tab w:val="left" w:pos="818"/>
        </w:tabs>
        <w:jc w:val="both"/>
        <w:outlineLvl w:val="1"/>
        <w:rPr>
          <w:lang w:eastAsia="en-US"/>
        </w:rPr>
      </w:pPr>
      <w:r w:rsidRPr="00BB5B1D">
        <w:rPr>
          <w:lang w:eastAsia="en-US"/>
        </w:rPr>
        <w:t>2) технического творчества</w:t>
      </w:r>
    </w:p>
    <w:p w:rsidR="007D1068" w:rsidRPr="00BB5B1D" w:rsidRDefault="007D1068" w:rsidP="00F25B1F">
      <w:pPr>
        <w:jc w:val="both"/>
      </w:pPr>
      <w:r w:rsidRPr="00BB5B1D">
        <w:t>3) социально-культурного творчества</w:t>
      </w:r>
    </w:p>
    <w:p w:rsidR="007D1068" w:rsidRPr="00BB5B1D" w:rsidRDefault="007D1068" w:rsidP="00F25B1F">
      <w:pPr>
        <w:jc w:val="both"/>
      </w:pPr>
      <w:r w:rsidRPr="00BB5B1D">
        <w:t>4) художественного творчества</w:t>
      </w:r>
    </w:p>
    <w:p w:rsidR="007D1068" w:rsidRPr="00BB5B1D" w:rsidRDefault="007D1068" w:rsidP="00F25B1F">
      <w:pPr>
        <w:jc w:val="both"/>
      </w:pPr>
      <w:r w:rsidRPr="00BB5B1D">
        <w:t>5) социально-культурного творчества</w:t>
      </w:r>
    </w:p>
    <w:p w:rsidR="007D1068" w:rsidRPr="00BB5B1D" w:rsidRDefault="007D1068" w:rsidP="000B1B8F">
      <w:pPr>
        <w:shd w:val="clear" w:color="auto" w:fill="FFFFFF"/>
      </w:pPr>
    </w:p>
    <w:p w:rsidR="007D1068" w:rsidRPr="00BB5B1D" w:rsidRDefault="007D1068" w:rsidP="000B1B8F">
      <w:pPr>
        <w:shd w:val="clear" w:color="auto" w:fill="FFFFFF"/>
      </w:pPr>
      <w:r w:rsidRPr="00BB5B1D">
        <w:t>7. Деятельность человека, направленная на создание новых  полезных обществу материальных и духовных благ, - это</w:t>
      </w:r>
    </w:p>
    <w:p w:rsidR="007D1068" w:rsidRPr="00BB5B1D" w:rsidRDefault="007D1068" w:rsidP="000B1B8F">
      <w:pPr>
        <w:shd w:val="clear" w:color="auto" w:fill="FFFFFF"/>
      </w:pPr>
      <w:r w:rsidRPr="00BB5B1D">
        <w:t>1) познание</w:t>
      </w:r>
    </w:p>
    <w:p w:rsidR="007D1068" w:rsidRPr="00BB5B1D" w:rsidRDefault="007D1068" w:rsidP="000B1B8F">
      <w:pPr>
        <w:shd w:val="clear" w:color="auto" w:fill="FFFFFF"/>
      </w:pPr>
      <w:r w:rsidRPr="00BB5B1D">
        <w:t>2) труд</w:t>
      </w:r>
    </w:p>
    <w:p w:rsidR="007D1068" w:rsidRPr="00BB5B1D" w:rsidRDefault="007D1068" w:rsidP="000B1B8F">
      <w:pPr>
        <w:shd w:val="clear" w:color="auto" w:fill="FFFFFF"/>
      </w:pPr>
      <w:r w:rsidRPr="00BB5B1D">
        <w:t>3) общение</w:t>
      </w:r>
    </w:p>
    <w:p w:rsidR="007D1068" w:rsidRPr="00BB5B1D" w:rsidRDefault="007D1068" w:rsidP="000B1B8F">
      <w:pPr>
        <w:shd w:val="clear" w:color="auto" w:fill="FFFFFF"/>
      </w:pPr>
      <w:r w:rsidRPr="00BB5B1D">
        <w:t>4) творчество</w:t>
      </w:r>
    </w:p>
    <w:p w:rsidR="007D1068" w:rsidRPr="00BB5B1D" w:rsidRDefault="007D1068" w:rsidP="000B1B8F">
      <w:pPr>
        <w:shd w:val="clear" w:color="auto" w:fill="FFFFFF"/>
      </w:pPr>
    </w:p>
    <w:p w:rsidR="007D1068" w:rsidRPr="00BB5B1D" w:rsidRDefault="007D1068" w:rsidP="00E50246">
      <w:pPr>
        <w:jc w:val="both"/>
      </w:pPr>
      <w:r w:rsidRPr="00BB5B1D">
        <w:t>8. Реальная практическая необходимость, насущная потребность практики – это основной стимул</w:t>
      </w:r>
    </w:p>
    <w:p w:rsidR="007D1068" w:rsidRPr="00BB5B1D" w:rsidRDefault="007D1068" w:rsidP="00E50246">
      <w:pPr>
        <w:widowControl w:val="0"/>
        <w:tabs>
          <w:tab w:val="left" w:pos="833"/>
        </w:tabs>
        <w:jc w:val="both"/>
      </w:pPr>
      <w:r w:rsidRPr="00BB5B1D">
        <w:t>1) педагогического творчества</w:t>
      </w:r>
    </w:p>
    <w:p w:rsidR="007D1068" w:rsidRPr="00BB5B1D" w:rsidRDefault="007D1068" w:rsidP="00E50246">
      <w:pPr>
        <w:keepNext/>
        <w:keepLines/>
        <w:widowControl w:val="0"/>
        <w:tabs>
          <w:tab w:val="left" w:pos="818"/>
        </w:tabs>
        <w:jc w:val="both"/>
        <w:outlineLvl w:val="1"/>
        <w:rPr>
          <w:lang w:eastAsia="en-US"/>
        </w:rPr>
      </w:pPr>
      <w:r w:rsidRPr="00BB5B1D">
        <w:rPr>
          <w:lang w:eastAsia="en-US"/>
        </w:rPr>
        <w:t>2) технического творчества</w:t>
      </w:r>
    </w:p>
    <w:p w:rsidR="007D1068" w:rsidRPr="00BB5B1D" w:rsidRDefault="007D1068" w:rsidP="00E50246">
      <w:pPr>
        <w:jc w:val="both"/>
      </w:pPr>
      <w:r w:rsidRPr="00BB5B1D">
        <w:t>3) социально-культурного творчества</w:t>
      </w:r>
    </w:p>
    <w:p w:rsidR="007D1068" w:rsidRPr="00BB5B1D" w:rsidRDefault="007D1068" w:rsidP="00E50246">
      <w:pPr>
        <w:jc w:val="both"/>
      </w:pPr>
      <w:r w:rsidRPr="00BB5B1D">
        <w:t>4) художественного творчества</w:t>
      </w:r>
    </w:p>
    <w:p w:rsidR="007D1068" w:rsidRPr="00BB5B1D" w:rsidRDefault="007D1068" w:rsidP="00E50246">
      <w:pPr>
        <w:jc w:val="both"/>
      </w:pPr>
      <w:r w:rsidRPr="00BB5B1D">
        <w:t>5) социально-культурного творчества</w:t>
      </w:r>
    </w:p>
    <w:p w:rsidR="007D1068" w:rsidRPr="00BB5B1D" w:rsidRDefault="007D1068" w:rsidP="00E50246">
      <w:pPr>
        <w:shd w:val="clear" w:color="auto" w:fill="FFFFFF"/>
      </w:pPr>
    </w:p>
    <w:p w:rsidR="007D1068" w:rsidRPr="00BB5B1D" w:rsidRDefault="007D1068" w:rsidP="000B1B8F">
      <w:pPr>
        <w:shd w:val="clear" w:color="auto" w:fill="FFFFFF"/>
        <w:jc w:val="both"/>
      </w:pPr>
      <w:r w:rsidRPr="00BB5B1D">
        <w:t>9. Каким термином можно определить общую черту деятельности художника, писателя, изобретателя, учёного:</w:t>
      </w:r>
    </w:p>
    <w:p w:rsidR="007D1068" w:rsidRPr="00BB5B1D" w:rsidRDefault="007D1068" w:rsidP="000B1B8F">
      <w:pPr>
        <w:shd w:val="clear" w:color="auto" w:fill="FFFFFF"/>
        <w:jc w:val="both"/>
      </w:pPr>
      <w:r w:rsidRPr="00BB5B1D">
        <w:t xml:space="preserve">1) учение     </w:t>
      </w:r>
    </w:p>
    <w:p w:rsidR="007D1068" w:rsidRPr="00BB5B1D" w:rsidRDefault="007D1068" w:rsidP="000B1B8F">
      <w:pPr>
        <w:shd w:val="clear" w:color="auto" w:fill="FFFFFF"/>
        <w:jc w:val="both"/>
      </w:pPr>
      <w:r w:rsidRPr="00BB5B1D">
        <w:t>2) творчество      </w:t>
      </w:r>
    </w:p>
    <w:p w:rsidR="007D1068" w:rsidRPr="00BB5B1D" w:rsidRDefault="007D1068" w:rsidP="000B1B8F">
      <w:pPr>
        <w:shd w:val="clear" w:color="auto" w:fill="FFFFFF"/>
        <w:jc w:val="both"/>
      </w:pPr>
      <w:r w:rsidRPr="00BB5B1D">
        <w:t xml:space="preserve">3) опора на эксперимент     </w:t>
      </w:r>
    </w:p>
    <w:p w:rsidR="007D1068" w:rsidRPr="00BB5B1D" w:rsidRDefault="007D1068" w:rsidP="000B1B8F">
      <w:pPr>
        <w:shd w:val="clear" w:color="auto" w:fill="FFFFFF"/>
      </w:pPr>
    </w:p>
    <w:p w:rsidR="007D1068" w:rsidRPr="00BB5B1D" w:rsidRDefault="007D1068" w:rsidP="000B1B8F">
      <w:pPr>
        <w:shd w:val="clear" w:color="auto" w:fill="FFFFFF"/>
        <w:jc w:val="both"/>
      </w:pPr>
      <w:r w:rsidRPr="00BB5B1D">
        <w:t>10. Деятельность, порождающая  нечто качественно новое, никогда ранее не существовавшее</w:t>
      </w:r>
    </w:p>
    <w:p w:rsidR="007D1068" w:rsidRPr="00BB5B1D" w:rsidRDefault="007D1068" w:rsidP="000B1B8F">
      <w:pPr>
        <w:shd w:val="clear" w:color="auto" w:fill="FFFFFF"/>
        <w:jc w:val="both"/>
      </w:pPr>
      <w:r w:rsidRPr="00BB5B1D">
        <w:t>1) творческая деятельность</w:t>
      </w:r>
    </w:p>
    <w:p w:rsidR="007D1068" w:rsidRPr="00BB5B1D" w:rsidRDefault="007D1068" w:rsidP="000B1B8F">
      <w:pPr>
        <w:shd w:val="clear" w:color="auto" w:fill="FFFFFF"/>
        <w:jc w:val="both"/>
      </w:pPr>
      <w:r w:rsidRPr="00BB5B1D">
        <w:t xml:space="preserve">2) целесообразная формально материальная и нематериальная общественная орудийная и </w:t>
      </w:r>
      <w:proofErr w:type="spellStart"/>
      <w:r w:rsidRPr="00BB5B1D">
        <w:t>безорудийная</w:t>
      </w:r>
      <w:proofErr w:type="spellEnd"/>
      <w:r w:rsidRPr="00BB5B1D">
        <w:t xml:space="preserve"> деятельность человека</w:t>
      </w:r>
    </w:p>
    <w:p w:rsidR="007D1068" w:rsidRPr="00BB5B1D" w:rsidRDefault="007D1068" w:rsidP="000B1B8F">
      <w:pPr>
        <w:shd w:val="clear" w:color="auto" w:fill="FFFFFF"/>
        <w:jc w:val="both"/>
      </w:pPr>
      <w:r w:rsidRPr="00BB5B1D">
        <w:t>3) всё вышеперечисленное</w:t>
      </w:r>
    </w:p>
    <w:p w:rsidR="007D1068" w:rsidRPr="00BB5B1D" w:rsidRDefault="007D1068" w:rsidP="000B1B8F">
      <w:pPr>
        <w:shd w:val="clear" w:color="auto" w:fill="FFFFFF"/>
        <w:jc w:val="both"/>
      </w:pPr>
    </w:p>
    <w:p w:rsidR="007D1068" w:rsidRPr="00BB5B1D" w:rsidRDefault="007D1068" w:rsidP="000B1B8F">
      <w:pPr>
        <w:contextualSpacing/>
        <w:rPr>
          <w:lang w:eastAsia="en-US"/>
        </w:rPr>
      </w:pPr>
      <w:r w:rsidRPr="00BB5B1D">
        <w:rPr>
          <w:lang w:eastAsia="en-US"/>
        </w:rPr>
        <w:t>11. Впервые основы общей теории творчества  были заложены :</w:t>
      </w:r>
    </w:p>
    <w:p w:rsidR="007D1068" w:rsidRPr="00BB5B1D" w:rsidRDefault="007D1068" w:rsidP="000B1B8F">
      <w:pPr>
        <w:contextualSpacing/>
        <w:rPr>
          <w:lang w:eastAsia="en-US"/>
        </w:rPr>
      </w:pPr>
      <w:r w:rsidRPr="00BB5B1D">
        <w:rPr>
          <w:lang w:eastAsia="en-US"/>
        </w:rPr>
        <w:t xml:space="preserve">1) античными  философами Платоном, Гераклитом, Аристотелем </w:t>
      </w:r>
    </w:p>
    <w:p w:rsidR="007D1068" w:rsidRPr="00BB5B1D" w:rsidRDefault="007D1068" w:rsidP="000B1B8F">
      <w:pPr>
        <w:contextualSpacing/>
        <w:rPr>
          <w:lang w:eastAsia="en-US"/>
        </w:rPr>
      </w:pPr>
      <w:r w:rsidRPr="00BB5B1D">
        <w:rPr>
          <w:lang w:eastAsia="en-US"/>
        </w:rPr>
        <w:t xml:space="preserve">2)  в трудах Декарта, Локка, Лейбница </w:t>
      </w:r>
    </w:p>
    <w:p w:rsidR="007D1068" w:rsidRPr="00BB5B1D" w:rsidRDefault="007D1068" w:rsidP="000B1B8F">
      <w:pPr>
        <w:contextualSpacing/>
        <w:rPr>
          <w:lang w:eastAsia="en-US"/>
        </w:rPr>
      </w:pPr>
      <w:r w:rsidRPr="00BB5B1D">
        <w:rPr>
          <w:lang w:eastAsia="en-US"/>
        </w:rPr>
        <w:t xml:space="preserve">3)  в трудах представителей немецкой классической философии  Канта, Фихте, Шеллинга </w:t>
      </w:r>
    </w:p>
    <w:p w:rsidR="007D1068" w:rsidRPr="00BB5B1D" w:rsidRDefault="007D1068" w:rsidP="000B1B8F">
      <w:pPr>
        <w:contextualSpacing/>
        <w:rPr>
          <w:lang w:eastAsia="en-US"/>
        </w:rPr>
      </w:pPr>
      <w:r w:rsidRPr="00BB5B1D">
        <w:rPr>
          <w:lang w:eastAsia="en-US"/>
        </w:rPr>
        <w:t>4)  в трудах русских философов 19- начала 20 в.</w:t>
      </w:r>
    </w:p>
    <w:p w:rsidR="007D1068" w:rsidRPr="00BB5B1D" w:rsidRDefault="007D1068" w:rsidP="000B1B8F">
      <w:pPr>
        <w:contextualSpacing/>
        <w:rPr>
          <w:lang w:eastAsia="en-US"/>
        </w:rPr>
      </w:pPr>
    </w:p>
    <w:p w:rsidR="007D1068" w:rsidRPr="00BB5B1D" w:rsidRDefault="007D1068" w:rsidP="000B1B8F">
      <w:pPr>
        <w:contextualSpacing/>
        <w:rPr>
          <w:lang w:eastAsia="en-US"/>
        </w:rPr>
      </w:pPr>
      <w:r w:rsidRPr="00BB5B1D">
        <w:rPr>
          <w:lang w:eastAsia="en-US"/>
        </w:rPr>
        <w:t>12. Новизна – это:</w:t>
      </w:r>
    </w:p>
    <w:p w:rsidR="007D1068" w:rsidRPr="00BB5B1D" w:rsidRDefault="007D1068" w:rsidP="000B1B8F">
      <w:pPr>
        <w:jc w:val="both"/>
        <w:rPr>
          <w:spacing w:val="-4"/>
        </w:rPr>
      </w:pPr>
      <w:r w:rsidRPr="00BB5B1D">
        <w:t xml:space="preserve">1)  </w:t>
      </w:r>
      <w:r w:rsidRPr="00BB5B1D">
        <w:rPr>
          <w:spacing w:val="-3"/>
        </w:rPr>
        <w:t xml:space="preserve">частная </w:t>
      </w:r>
      <w:r w:rsidRPr="00BB5B1D">
        <w:rPr>
          <w:spacing w:val="-4"/>
        </w:rPr>
        <w:t>характеристика творчества.</w:t>
      </w:r>
    </w:p>
    <w:p w:rsidR="007D1068" w:rsidRPr="00BB5B1D" w:rsidRDefault="007D1068" w:rsidP="000B1B8F">
      <w:pPr>
        <w:jc w:val="both"/>
        <w:rPr>
          <w:spacing w:val="-4"/>
        </w:rPr>
      </w:pPr>
      <w:r w:rsidRPr="00BB5B1D">
        <w:rPr>
          <w:spacing w:val="-4"/>
        </w:rPr>
        <w:t xml:space="preserve">2) </w:t>
      </w:r>
      <w:r w:rsidRPr="00BB5B1D">
        <w:rPr>
          <w:spacing w:val="-3"/>
        </w:rPr>
        <w:t xml:space="preserve"> всеобщая </w:t>
      </w:r>
      <w:r w:rsidRPr="00BB5B1D">
        <w:rPr>
          <w:spacing w:val="-4"/>
        </w:rPr>
        <w:t>характеристика творчества.</w:t>
      </w:r>
    </w:p>
    <w:p w:rsidR="007D1068" w:rsidRPr="00BB5B1D" w:rsidRDefault="007D1068" w:rsidP="000B1B8F">
      <w:pPr>
        <w:jc w:val="both"/>
        <w:rPr>
          <w:spacing w:val="-4"/>
        </w:rPr>
      </w:pPr>
      <w:r w:rsidRPr="00BB5B1D">
        <w:rPr>
          <w:spacing w:val="-4"/>
        </w:rPr>
        <w:t>3)  индивидуальная характеристика творчества</w:t>
      </w:r>
    </w:p>
    <w:p w:rsidR="007D1068" w:rsidRPr="00BB5B1D" w:rsidRDefault="007D1068" w:rsidP="000B1B8F">
      <w:pPr>
        <w:contextualSpacing/>
        <w:rPr>
          <w:lang w:eastAsia="en-US"/>
        </w:rPr>
      </w:pPr>
    </w:p>
    <w:p w:rsidR="007D1068" w:rsidRPr="00BB5B1D" w:rsidRDefault="007D1068" w:rsidP="000B1B8F">
      <w:pPr>
        <w:contextualSpacing/>
        <w:rPr>
          <w:lang w:eastAsia="en-US"/>
        </w:rPr>
      </w:pPr>
      <w:r w:rsidRPr="00BB5B1D">
        <w:rPr>
          <w:lang w:eastAsia="en-US"/>
        </w:rPr>
        <w:t>13. Развитие творческого потенциала заканчивается:</w:t>
      </w:r>
    </w:p>
    <w:p w:rsidR="007D1068" w:rsidRPr="00BB5B1D" w:rsidRDefault="007D1068" w:rsidP="000B1B8F">
      <w:pPr>
        <w:contextualSpacing/>
        <w:rPr>
          <w:lang w:eastAsia="en-US"/>
        </w:rPr>
      </w:pPr>
      <w:r w:rsidRPr="00BB5B1D">
        <w:rPr>
          <w:lang w:eastAsia="en-US"/>
        </w:rPr>
        <w:t>1) в 18 лет</w:t>
      </w:r>
    </w:p>
    <w:p w:rsidR="007D1068" w:rsidRPr="00BB5B1D" w:rsidRDefault="007D1068" w:rsidP="000B1B8F">
      <w:pPr>
        <w:contextualSpacing/>
        <w:rPr>
          <w:lang w:eastAsia="en-US"/>
        </w:rPr>
      </w:pPr>
      <w:r w:rsidRPr="00BB5B1D">
        <w:rPr>
          <w:lang w:eastAsia="en-US"/>
        </w:rPr>
        <w:t>2) в 25 лет</w:t>
      </w:r>
    </w:p>
    <w:p w:rsidR="007D1068" w:rsidRPr="00BB5B1D" w:rsidRDefault="007D1068" w:rsidP="000B1B8F">
      <w:pPr>
        <w:contextualSpacing/>
        <w:rPr>
          <w:lang w:eastAsia="en-US"/>
        </w:rPr>
      </w:pPr>
      <w:r w:rsidRPr="00BB5B1D">
        <w:rPr>
          <w:lang w:eastAsia="en-US"/>
        </w:rPr>
        <w:t>3) в 40 лет</w:t>
      </w:r>
    </w:p>
    <w:p w:rsidR="007D1068" w:rsidRPr="00BB5B1D" w:rsidRDefault="007D1068" w:rsidP="000B1B8F">
      <w:pPr>
        <w:contextualSpacing/>
        <w:rPr>
          <w:lang w:eastAsia="en-US"/>
        </w:rPr>
      </w:pPr>
      <w:r w:rsidRPr="00BB5B1D">
        <w:rPr>
          <w:lang w:eastAsia="en-US"/>
        </w:rPr>
        <w:t>4)  развитие творческого потенциала личности не завершается на протяжении всей жизни человека.</w:t>
      </w:r>
    </w:p>
    <w:p w:rsidR="007D1068" w:rsidRPr="00BB5B1D" w:rsidRDefault="007D1068" w:rsidP="000B1B8F">
      <w:pPr>
        <w:contextualSpacing/>
        <w:rPr>
          <w:lang w:eastAsia="en-US"/>
        </w:rPr>
      </w:pPr>
    </w:p>
    <w:p w:rsidR="007D1068" w:rsidRPr="00BB5B1D" w:rsidRDefault="007D1068" w:rsidP="000B1B8F">
      <w:pPr>
        <w:keepNext/>
        <w:keepLines/>
        <w:widowControl w:val="0"/>
        <w:tabs>
          <w:tab w:val="left" w:pos="823"/>
        </w:tabs>
        <w:jc w:val="both"/>
        <w:outlineLvl w:val="1"/>
        <w:rPr>
          <w:lang w:eastAsia="en-US"/>
        </w:rPr>
      </w:pPr>
      <w:bookmarkStart w:id="0" w:name="bookmark26"/>
      <w:r w:rsidRPr="00BB5B1D">
        <w:rPr>
          <w:lang w:eastAsia="en-US"/>
        </w:rPr>
        <w:t xml:space="preserve">14. </w:t>
      </w:r>
      <w:bookmarkEnd w:id="0"/>
      <w:r w:rsidRPr="00BB5B1D">
        <w:t>Кому из ученых принадлежит данное высказывание: «Разум есть постоянное условие всех произвольных поступков, в которых реализуется человек».</w:t>
      </w:r>
    </w:p>
    <w:p w:rsidR="007D1068" w:rsidRPr="00BB5B1D" w:rsidRDefault="007D1068" w:rsidP="000B1B8F">
      <w:pPr>
        <w:widowControl w:val="0"/>
        <w:tabs>
          <w:tab w:val="left" w:pos="567"/>
        </w:tabs>
        <w:jc w:val="both"/>
      </w:pPr>
      <w:r w:rsidRPr="00BB5B1D">
        <w:t>1)</w:t>
      </w:r>
      <w:r w:rsidRPr="00BB5B1D">
        <w:tab/>
        <w:t>Аристотель;</w:t>
      </w:r>
    </w:p>
    <w:p w:rsidR="007D1068" w:rsidRPr="00BB5B1D" w:rsidRDefault="007D1068" w:rsidP="000B1B8F">
      <w:pPr>
        <w:widowControl w:val="0"/>
        <w:tabs>
          <w:tab w:val="left" w:pos="567"/>
        </w:tabs>
        <w:jc w:val="both"/>
      </w:pPr>
      <w:r w:rsidRPr="00BB5B1D">
        <w:t>2)</w:t>
      </w:r>
      <w:r w:rsidRPr="00BB5B1D">
        <w:tab/>
        <w:t>Р. Декарт;</w:t>
      </w:r>
    </w:p>
    <w:p w:rsidR="007D1068" w:rsidRPr="00BB5B1D" w:rsidRDefault="007D1068" w:rsidP="000B1B8F">
      <w:pPr>
        <w:tabs>
          <w:tab w:val="left" w:pos="567"/>
        </w:tabs>
        <w:contextualSpacing/>
        <w:rPr>
          <w:lang w:eastAsia="en-US"/>
        </w:rPr>
      </w:pPr>
      <w:r w:rsidRPr="00BB5B1D">
        <w:rPr>
          <w:lang w:eastAsia="en-US"/>
        </w:rPr>
        <w:t>3)</w:t>
      </w:r>
      <w:r w:rsidRPr="00BB5B1D">
        <w:rPr>
          <w:lang w:eastAsia="en-US"/>
        </w:rPr>
        <w:tab/>
        <w:t>И. Кант</w:t>
      </w:r>
    </w:p>
    <w:p w:rsidR="007D1068" w:rsidRPr="00BB5B1D" w:rsidRDefault="007D1068" w:rsidP="000B1B8F">
      <w:pPr>
        <w:tabs>
          <w:tab w:val="left" w:pos="567"/>
        </w:tabs>
        <w:contextualSpacing/>
        <w:rPr>
          <w:lang w:eastAsia="en-US"/>
        </w:rPr>
      </w:pPr>
    </w:p>
    <w:p w:rsidR="007D1068" w:rsidRPr="00BB5B1D" w:rsidRDefault="007D1068" w:rsidP="000B1B8F">
      <w:pPr>
        <w:keepNext/>
        <w:keepLines/>
        <w:widowControl w:val="0"/>
        <w:tabs>
          <w:tab w:val="left" w:pos="818"/>
        </w:tabs>
        <w:jc w:val="both"/>
        <w:outlineLvl w:val="1"/>
        <w:rPr>
          <w:lang w:eastAsia="en-US"/>
        </w:rPr>
      </w:pPr>
      <w:r w:rsidRPr="00BB5B1D">
        <w:rPr>
          <w:lang w:eastAsia="en-US"/>
        </w:rPr>
        <w:t xml:space="preserve">15. </w:t>
      </w:r>
      <w:r w:rsidRPr="00BB5B1D">
        <w:t xml:space="preserve">«Уровень творческой одаренности, способности к творчеству, составляющий относительно устойчивую характеристику личности - это </w:t>
      </w:r>
      <w:r w:rsidRPr="00BB5B1D">
        <w:rPr>
          <w:shd w:val="clear" w:color="auto" w:fill="FFFFFF"/>
        </w:rPr>
        <w:t>...»</w:t>
      </w:r>
    </w:p>
    <w:p w:rsidR="007D1068" w:rsidRPr="00BB5B1D" w:rsidRDefault="007D1068" w:rsidP="000B1B8F">
      <w:pPr>
        <w:widowControl w:val="0"/>
        <w:tabs>
          <w:tab w:val="left" w:pos="567"/>
        </w:tabs>
        <w:jc w:val="both"/>
      </w:pPr>
      <w:r w:rsidRPr="00BB5B1D">
        <w:t>1)</w:t>
      </w:r>
      <w:r w:rsidRPr="00BB5B1D">
        <w:tab/>
        <w:t>Креативность</w:t>
      </w:r>
    </w:p>
    <w:p w:rsidR="007D1068" w:rsidRPr="00BB5B1D" w:rsidRDefault="007D1068" w:rsidP="000B1B8F">
      <w:pPr>
        <w:tabs>
          <w:tab w:val="left" w:pos="567"/>
        </w:tabs>
        <w:contextualSpacing/>
        <w:rPr>
          <w:lang w:eastAsia="en-US"/>
        </w:rPr>
      </w:pPr>
      <w:r w:rsidRPr="00BB5B1D">
        <w:rPr>
          <w:lang w:eastAsia="en-US"/>
        </w:rPr>
        <w:t>2)</w:t>
      </w:r>
      <w:r w:rsidRPr="00BB5B1D">
        <w:rPr>
          <w:lang w:eastAsia="en-US"/>
        </w:rPr>
        <w:tab/>
        <w:t>Толерантность</w:t>
      </w:r>
    </w:p>
    <w:p w:rsidR="007D1068" w:rsidRPr="00BB5B1D" w:rsidRDefault="007D1068" w:rsidP="000B1B8F">
      <w:pPr>
        <w:widowControl w:val="0"/>
        <w:tabs>
          <w:tab w:val="left" w:pos="833"/>
        </w:tabs>
        <w:jc w:val="both"/>
      </w:pPr>
      <w:r w:rsidRPr="00BB5B1D">
        <w:t xml:space="preserve">3)       </w:t>
      </w:r>
      <w:proofErr w:type="spellStart"/>
      <w:r w:rsidRPr="00BB5B1D">
        <w:t>Эмпатия</w:t>
      </w:r>
      <w:proofErr w:type="spellEnd"/>
    </w:p>
    <w:p w:rsidR="007D1068" w:rsidRPr="00BB5B1D" w:rsidRDefault="007D1068" w:rsidP="000B1B8F">
      <w:pPr>
        <w:widowControl w:val="0"/>
        <w:tabs>
          <w:tab w:val="left" w:pos="833"/>
        </w:tabs>
        <w:jc w:val="both"/>
      </w:pPr>
    </w:p>
    <w:p w:rsidR="007D1068" w:rsidRPr="00BB5B1D" w:rsidRDefault="007D1068" w:rsidP="000B1B8F">
      <w:pPr>
        <w:widowControl w:val="0"/>
        <w:tabs>
          <w:tab w:val="left" w:pos="833"/>
        </w:tabs>
        <w:jc w:val="both"/>
      </w:pPr>
      <w:r w:rsidRPr="00BB5B1D">
        <w:t xml:space="preserve">16. По мнению </w:t>
      </w:r>
      <w:r w:rsidRPr="00BB5B1D">
        <w:rPr>
          <w:rStyle w:val="extended-textshort"/>
        </w:rPr>
        <w:t xml:space="preserve">Фридрих </w:t>
      </w:r>
      <w:r w:rsidRPr="00BB5B1D">
        <w:t>Ницше «великое спасение от страданий, великое облегчение жизни» - это:</w:t>
      </w:r>
    </w:p>
    <w:p w:rsidR="007D1068" w:rsidRPr="00BB5B1D" w:rsidRDefault="007D1068" w:rsidP="000B1B8F">
      <w:pPr>
        <w:widowControl w:val="0"/>
        <w:tabs>
          <w:tab w:val="left" w:pos="833"/>
        </w:tabs>
        <w:jc w:val="both"/>
      </w:pPr>
      <w:r w:rsidRPr="00BB5B1D">
        <w:t xml:space="preserve">1) наука </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религия</w:t>
      </w:r>
    </w:p>
    <w:p w:rsidR="007D1068" w:rsidRPr="00BB5B1D" w:rsidRDefault="007D1068" w:rsidP="000B1B8F">
      <w:pPr>
        <w:jc w:val="both"/>
      </w:pPr>
      <w:r w:rsidRPr="00BB5B1D">
        <w:t>3) творчество</w:t>
      </w:r>
    </w:p>
    <w:p w:rsidR="007D1068" w:rsidRPr="00BB5B1D" w:rsidRDefault="007D1068" w:rsidP="000B1B8F">
      <w:pPr>
        <w:jc w:val="both"/>
      </w:pPr>
      <w:r w:rsidRPr="00BB5B1D">
        <w:t>4) философия</w:t>
      </w:r>
    </w:p>
    <w:p w:rsidR="007D1068" w:rsidRPr="00BB5B1D" w:rsidRDefault="007D1068" w:rsidP="000B1B8F">
      <w:pPr>
        <w:jc w:val="both"/>
      </w:pPr>
    </w:p>
    <w:p w:rsidR="007D1068" w:rsidRPr="00BB5B1D" w:rsidRDefault="007D1068" w:rsidP="000B1B8F">
      <w:pPr>
        <w:jc w:val="both"/>
      </w:pPr>
      <w:r w:rsidRPr="00BB5B1D">
        <w:t>17. Сократ утверждал, что «…… - повелитель своей собственной внутренней вселенной»</w:t>
      </w:r>
      <w:r w:rsidRPr="00BB5B1D">
        <w:br/>
        <w:t>1) философ</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художник</w:t>
      </w:r>
    </w:p>
    <w:p w:rsidR="007D1068" w:rsidRPr="00BB5B1D" w:rsidRDefault="007D1068" w:rsidP="000B1B8F">
      <w:pPr>
        <w:jc w:val="both"/>
      </w:pPr>
      <w:r w:rsidRPr="00BB5B1D">
        <w:t>3) человек</w:t>
      </w:r>
    </w:p>
    <w:p w:rsidR="007D1068" w:rsidRPr="00BB5B1D" w:rsidRDefault="007D1068" w:rsidP="000B1B8F">
      <w:pPr>
        <w:jc w:val="both"/>
      </w:pPr>
    </w:p>
    <w:p w:rsidR="007D1068" w:rsidRPr="00BB5B1D" w:rsidRDefault="007D1068" w:rsidP="000B1B8F">
      <w:pPr>
        <w:jc w:val="both"/>
      </w:pPr>
      <w:r w:rsidRPr="00BB5B1D">
        <w:t>18. Продолжите высказывание Платона: Каждый способен хорошо творить только то, к чему его вдохновляет «…..»</w:t>
      </w:r>
    </w:p>
    <w:p w:rsidR="007D1068" w:rsidRPr="00BB5B1D" w:rsidRDefault="007D1068" w:rsidP="000B1B8F">
      <w:pPr>
        <w:widowControl w:val="0"/>
        <w:tabs>
          <w:tab w:val="left" w:pos="833"/>
        </w:tabs>
        <w:jc w:val="both"/>
      </w:pPr>
      <w:r w:rsidRPr="00BB5B1D">
        <w:t>1) изобразительное искусство</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природа</w:t>
      </w:r>
    </w:p>
    <w:p w:rsidR="007D1068" w:rsidRPr="00BB5B1D" w:rsidRDefault="007D1068" w:rsidP="000B1B8F">
      <w:pPr>
        <w:jc w:val="both"/>
      </w:pPr>
      <w:r w:rsidRPr="00BB5B1D">
        <w:t>3) муза</w:t>
      </w:r>
    </w:p>
    <w:p w:rsidR="007D1068" w:rsidRPr="00BB5B1D" w:rsidRDefault="007D1068" w:rsidP="000B1B8F">
      <w:pPr>
        <w:jc w:val="both"/>
      </w:pPr>
    </w:p>
    <w:p w:rsidR="007D1068" w:rsidRPr="00BB5B1D" w:rsidRDefault="007D1068" w:rsidP="000B1B8F">
      <w:pPr>
        <w:jc w:val="both"/>
      </w:pPr>
      <w:r w:rsidRPr="00BB5B1D">
        <w:t xml:space="preserve">19. </w:t>
      </w:r>
      <w:r w:rsidRPr="00BB5B1D">
        <w:rPr>
          <w:spacing w:val="-4"/>
        </w:rPr>
        <w:t>К основным чертам народного художественного творчества не относится</w:t>
      </w:r>
    </w:p>
    <w:p w:rsidR="007D1068" w:rsidRPr="00BB5B1D" w:rsidRDefault="007D1068" w:rsidP="000B1B8F">
      <w:pPr>
        <w:keepNext/>
        <w:keepLines/>
        <w:widowControl w:val="0"/>
        <w:tabs>
          <w:tab w:val="left" w:pos="833"/>
        </w:tabs>
        <w:jc w:val="both"/>
        <w:outlineLvl w:val="1"/>
      </w:pPr>
      <w:r w:rsidRPr="00BB5B1D">
        <w:t>1) традиционность</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авторское начало</w:t>
      </w:r>
    </w:p>
    <w:p w:rsidR="007D1068" w:rsidRPr="00BB5B1D" w:rsidRDefault="007D1068" w:rsidP="000B1B8F">
      <w:pPr>
        <w:jc w:val="both"/>
      </w:pPr>
      <w:r w:rsidRPr="00BB5B1D">
        <w:t>3) отсутствие письменной традиции</w:t>
      </w:r>
    </w:p>
    <w:p w:rsidR="007D1068" w:rsidRPr="00BB5B1D" w:rsidRDefault="007D1068" w:rsidP="000B1B8F">
      <w:pPr>
        <w:jc w:val="both"/>
      </w:pPr>
      <w:r w:rsidRPr="00BB5B1D">
        <w:t>4) вариативность</w:t>
      </w:r>
    </w:p>
    <w:p w:rsidR="007D1068" w:rsidRPr="00BB5B1D" w:rsidRDefault="007D1068" w:rsidP="000B1B8F">
      <w:pPr>
        <w:jc w:val="both"/>
      </w:pPr>
    </w:p>
    <w:p w:rsidR="007D1068" w:rsidRPr="004136C9" w:rsidRDefault="007D1068" w:rsidP="003B77E3">
      <w:pPr>
        <w:jc w:val="both"/>
      </w:pPr>
      <w:r>
        <w:t xml:space="preserve">20. </w:t>
      </w:r>
      <w:r w:rsidRPr="004136C9">
        <w:t>Решение задач на основе имеющегося опыта в конкретных ситуациях без достаточного анализа всех их особенностей это</w:t>
      </w:r>
    </w:p>
    <w:p w:rsidR="007D1068" w:rsidRPr="004136C9" w:rsidRDefault="007D1068" w:rsidP="003B77E3">
      <w:pPr>
        <w:jc w:val="both"/>
      </w:pPr>
      <w:r>
        <w:t>1</w:t>
      </w:r>
      <w:r w:rsidRPr="004136C9">
        <w:t>) исследовательский уровень педагогического творчества</w:t>
      </w:r>
    </w:p>
    <w:p w:rsidR="007D1068" w:rsidRPr="004136C9" w:rsidRDefault="007D1068" w:rsidP="003B77E3">
      <w:pPr>
        <w:jc w:val="both"/>
      </w:pPr>
      <w:r>
        <w:t>2</w:t>
      </w:r>
      <w:r w:rsidRPr="004136C9">
        <w:t>) репродуктивный уровень педагогического творчества</w:t>
      </w:r>
    </w:p>
    <w:p w:rsidR="007D1068" w:rsidRPr="004136C9" w:rsidRDefault="007D1068" w:rsidP="003B77E3">
      <w:pPr>
        <w:jc w:val="both"/>
      </w:pPr>
      <w:r>
        <w:t>3</w:t>
      </w:r>
      <w:r w:rsidRPr="004136C9">
        <w:t>) оптимальный уровень педагогического творчества</w:t>
      </w:r>
    </w:p>
    <w:p w:rsidR="007D1068" w:rsidRDefault="007D1068" w:rsidP="000B1B8F">
      <w:pPr>
        <w:jc w:val="both"/>
      </w:pPr>
    </w:p>
    <w:p w:rsidR="007D1068" w:rsidRPr="00BB5B1D" w:rsidRDefault="007D1068" w:rsidP="000B1B8F">
      <w:pPr>
        <w:jc w:val="both"/>
      </w:pPr>
      <w:r w:rsidRPr="00BB5B1D">
        <w:t>21. Что  является особенностью художественного творчества?</w:t>
      </w:r>
    </w:p>
    <w:p w:rsidR="007D1068" w:rsidRPr="00BB5B1D" w:rsidRDefault="007D1068" w:rsidP="000B1B8F">
      <w:pPr>
        <w:jc w:val="both"/>
      </w:pPr>
      <w:r w:rsidRPr="00BB5B1D">
        <w:t>1) опора на наглядно-образное мышление.</w:t>
      </w:r>
    </w:p>
    <w:p w:rsidR="007D1068" w:rsidRPr="00BB5B1D" w:rsidRDefault="007D1068" w:rsidP="000B1B8F">
      <w:pPr>
        <w:jc w:val="both"/>
      </w:pPr>
      <w:r w:rsidRPr="00BB5B1D">
        <w:t>2) эмоциональный компонент художестве</w:t>
      </w:r>
      <w:r>
        <w:t>нного творчества</w:t>
      </w:r>
      <w:r w:rsidRPr="00BB5B1D">
        <w:t>.</w:t>
      </w:r>
    </w:p>
    <w:p w:rsidR="007D1068" w:rsidRPr="00BB5B1D" w:rsidRDefault="007D1068" w:rsidP="000B1B8F">
      <w:pPr>
        <w:jc w:val="both"/>
      </w:pPr>
      <w:r w:rsidRPr="00BB5B1D">
        <w:t>3) художественное творчество создает возможность многозначного отражения разными людьми одного и того же произведения, что связано с субъективизмом восприятия.</w:t>
      </w:r>
    </w:p>
    <w:p w:rsidR="007D1068" w:rsidRPr="00BB5B1D" w:rsidRDefault="007D1068" w:rsidP="000B1B8F">
      <w:pPr>
        <w:jc w:val="both"/>
      </w:pPr>
      <w:r w:rsidRPr="00BB5B1D">
        <w:t>4) всё вышеперечисленное</w:t>
      </w:r>
    </w:p>
    <w:p w:rsidR="007D1068" w:rsidRPr="00BB5B1D" w:rsidRDefault="007D1068" w:rsidP="000B1B8F">
      <w:pPr>
        <w:jc w:val="both"/>
      </w:pPr>
    </w:p>
    <w:p w:rsidR="007D1068" w:rsidRPr="00BB5B1D" w:rsidRDefault="007D1068" w:rsidP="000B1B8F">
      <w:pPr>
        <w:jc w:val="both"/>
      </w:pPr>
      <w:r w:rsidRPr="00BB5B1D">
        <w:t xml:space="preserve"> 22. Техническое творчество это</w:t>
      </w:r>
    </w:p>
    <w:p w:rsidR="007D1068" w:rsidRPr="00BB5B1D" w:rsidRDefault="007D1068" w:rsidP="000B1B8F">
      <w:pPr>
        <w:jc w:val="both"/>
      </w:pPr>
      <w:r w:rsidRPr="00BB5B1D">
        <w:t>1) вид общественно полезной и производственной деятельности, состоящей в создании новых эстетических ценностей и прежде всего произведений искусства.</w:t>
      </w:r>
    </w:p>
    <w:p w:rsidR="007D1068" w:rsidRPr="00BB5B1D" w:rsidRDefault="007D1068" w:rsidP="000B1B8F">
      <w:pPr>
        <w:jc w:val="both"/>
      </w:pPr>
      <w:r w:rsidRPr="00BB5B1D">
        <w:t>2) вид деятельности, результатом которой является технический объект, обладающий признаками полезности и субъективной (для автора) новизны.</w:t>
      </w:r>
    </w:p>
    <w:p w:rsidR="007D1068" w:rsidRPr="00BB5B1D" w:rsidRDefault="007D1068" w:rsidP="000B1B8F">
      <w:pPr>
        <w:jc w:val="both"/>
      </w:pPr>
      <w:r w:rsidRPr="00BB5B1D">
        <w:t>3) процесс производства познавательных инноваций в науке в форме законов, теорий, методов, моделей, принципов, технологий.</w:t>
      </w:r>
    </w:p>
    <w:p w:rsidR="007D1068" w:rsidRPr="00BB5B1D" w:rsidRDefault="007D1068" w:rsidP="000B1B8F">
      <w:pPr>
        <w:jc w:val="both"/>
      </w:pPr>
    </w:p>
    <w:p w:rsidR="007D1068" w:rsidRPr="00BB5B1D" w:rsidRDefault="007D1068" w:rsidP="00F25B1F">
      <w:pPr>
        <w:jc w:val="both"/>
      </w:pPr>
      <w:r w:rsidRPr="00BB5B1D">
        <w:t>23. Социально-культурное творчество</w:t>
      </w:r>
    </w:p>
    <w:p w:rsidR="007D1068" w:rsidRPr="00BB5B1D" w:rsidRDefault="007D1068" w:rsidP="00F25B1F">
      <w:pPr>
        <w:widowControl w:val="0"/>
        <w:tabs>
          <w:tab w:val="left" w:pos="833"/>
        </w:tabs>
        <w:jc w:val="both"/>
      </w:pPr>
      <w:r w:rsidRPr="00BB5B1D">
        <w:t xml:space="preserve">1) </w:t>
      </w:r>
      <w:r w:rsidRPr="00BB5B1D">
        <w:rPr>
          <w:color w:val="000000"/>
        </w:rPr>
        <w:t>сознательная, целенаправленная, активная деятельность отдельного человека или группы людей, которая направлена на познание, совершенствование и преобразование окружающей действительности, создание самобытных, оригинальных по замыслу духовных и мате</w:t>
      </w:r>
      <w:r w:rsidRPr="00BB5B1D">
        <w:rPr>
          <w:color w:val="000000"/>
        </w:rPr>
        <w:softHyphen/>
        <w:t>риальных ценностей, полезных и практически необходимых челове</w:t>
      </w:r>
      <w:r w:rsidRPr="00BB5B1D">
        <w:rPr>
          <w:color w:val="000000"/>
        </w:rPr>
        <w:softHyphen/>
        <w:t>ку в его повседневной жизни и воспитании подрастающего поколе</w:t>
      </w:r>
      <w:r w:rsidRPr="00BB5B1D">
        <w:rPr>
          <w:color w:val="000000"/>
        </w:rPr>
        <w:softHyphen/>
        <w:t>ния</w:t>
      </w:r>
    </w:p>
    <w:p w:rsidR="007D1068" w:rsidRPr="00BB5B1D" w:rsidRDefault="007D1068" w:rsidP="00F25B1F">
      <w:pPr>
        <w:widowControl w:val="0"/>
        <w:tabs>
          <w:tab w:val="left" w:pos="833"/>
        </w:tabs>
        <w:jc w:val="both"/>
      </w:pPr>
      <w:r w:rsidRPr="00BB5B1D">
        <w:t>2) деятельно</w:t>
      </w:r>
      <w:r w:rsidRPr="00BB5B1D">
        <w:softHyphen/>
        <w:t>сть, связанная с практическим (технологическим) преобразованием реальности, техническое творчество опирается на механизмы творческого мышления с преобладанием наглядно–образных и наглядно–действенных ком</w:t>
      </w:r>
      <w:r w:rsidRPr="00BB5B1D">
        <w:softHyphen/>
        <w:t>понентов, продуктом которого выступает изобретение, отвечающее потребностям практики.</w:t>
      </w:r>
    </w:p>
    <w:p w:rsidR="007D1068" w:rsidRPr="00BB5B1D" w:rsidRDefault="007D1068" w:rsidP="00F25B1F">
      <w:pPr>
        <w:jc w:val="both"/>
      </w:pPr>
      <w:r w:rsidRPr="00BB5B1D">
        <w:t>3) особый вид творческой деятельности че</w:t>
      </w:r>
      <w:r w:rsidRPr="00BB5B1D">
        <w:softHyphen/>
        <w:t>ловека, опирающийся на словесно–логическое мышление, продуктом которого являются открытия общих закономерностей развития реаль</w:t>
      </w:r>
      <w:r w:rsidRPr="00BB5B1D">
        <w:softHyphen/>
        <w:t>ной действительности.</w:t>
      </w:r>
    </w:p>
    <w:p w:rsidR="007D1068" w:rsidRPr="00BB5B1D" w:rsidRDefault="007D1068" w:rsidP="000B1B8F">
      <w:pPr>
        <w:jc w:val="both"/>
      </w:pPr>
    </w:p>
    <w:p w:rsidR="007D1068" w:rsidRPr="00BB5B1D" w:rsidRDefault="007D1068" w:rsidP="000B1B8F">
      <w:pPr>
        <w:jc w:val="both"/>
      </w:pPr>
      <w:r w:rsidRPr="00BB5B1D">
        <w:t>24. В сферу народного художественного творчества не входят</w:t>
      </w:r>
    </w:p>
    <w:p w:rsidR="007D1068" w:rsidRPr="00BB5B1D" w:rsidRDefault="007D1068" w:rsidP="000B1B8F">
      <w:pPr>
        <w:widowControl w:val="0"/>
        <w:tabs>
          <w:tab w:val="left" w:pos="833"/>
        </w:tabs>
        <w:jc w:val="both"/>
      </w:pPr>
      <w:r w:rsidRPr="00BB5B1D">
        <w:t>1) народное декоративно-прикладное искусство;</w:t>
      </w:r>
    </w:p>
    <w:p w:rsidR="007D1068" w:rsidRPr="00BB5B1D" w:rsidRDefault="007D1068" w:rsidP="000B1B8F">
      <w:pPr>
        <w:keepNext/>
        <w:keepLines/>
        <w:widowControl w:val="0"/>
        <w:tabs>
          <w:tab w:val="left" w:pos="818"/>
        </w:tabs>
        <w:jc w:val="both"/>
        <w:outlineLvl w:val="1"/>
        <w:rPr>
          <w:lang w:eastAsia="en-US"/>
        </w:rPr>
      </w:pPr>
      <w:r w:rsidRPr="00BB5B1D">
        <w:rPr>
          <w:lang w:eastAsia="en-US"/>
        </w:rPr>
        <w:t xml:space="preserve">2) </w:t>
      </w:r>
      <w:r w:rsidRPr="00BB5B1D">
        <w:t>народное зодчество; устное народное творчество;</w:t>
      </w:r>
    </w:p>
    <w:p w:rsidR="007D1068" w:rsidRPr="00BB5B1D" w:rsidRDefault="007D1068" w:rsidP="000B1B8F">
      <w:pPr>
        <w:jc w:val="both"/>
      </w:pPr>
      <w:r w:rsidRPr="00BB5B1D">
        <w:t>3) авторские литературные произведения;</w:t>
      </w:r>
    </w:p>
    <w:p w:rsidR="007D1068" w:rsidRPr="00BB5B1D" w:rsidRDefault="007D1068" w:rsidP="000B1B8F">
      <w:pPr>
        <w:jc w:val="both"/>
      </w:pPr>
      <w:r w:rsidRPr="00BB5B1D">
        <w:t>4) фольклорный театр, народная хореография.</w:t>
      </w:r>
    </w:p>
    <w:p w:rsidR="007D1068" w:rsidRPr="00BB5B1D" w:rsidRDefault="007D1068" w:rsidP="000B1B8F">
      <w:pPr>
        <w:jc w:val="both"/>
      </w:pPr>
    </w:p>
    <w:p w:rsidR="007D1068" w:rsidRPr="00BB5B1D" w:rsidRDefault="007D1068" w:rsidP="000B1B8F">
      <w:pPr>
        <w:jc w:val="both"/>
      </w:pPr>
      <w:r w:rsidRPr="00BB5B1D">
        <w:t xml:space="preserve">25. </w:t>
      </w:r>
      <w:r w:rsidRPr="00BB5B1D">
        <w:rPr>
          <w:iCs/>
          <w:color w:val="000000"/>
        </w:rPr>
        <w:t>Творческий потенциал - это</w:t>
      </w:r>
    </w:p>
    <w:p w:rsidR="007D1068" w:rsidRPr="00BB5B1D" w:rsidRDefault="007D1068" w:rsidP="000B1B8F">
      <w:pPr>
        <w:widowControl w:val="0"/>
        <w:tabs>
          <w:tab w:val="left" w:pos="833"/>
        </w:tabs>
        <w:jc w:val="both"/>
      </w:pPr>
      <w:r w:rsidRPr="00BB5B1D">
        <w:t xml:space="preserve">1) </w:t>
      </w:r>
      <w:r w:rsidRPr="00BB5B1D">
        <w:rPr>
          <w:color w:val="000000"/>
        </w:rPr>
        <w:t>проявление заложенной природой духовности человека, его уникальности и неповторимости</w:t>
      </w:r>
    </w:p>
    <w:p w:rsidR="007D1068" w:rsidRPr="00BB5B1D" w:rsidRDefault="007D1068" w:rsidP="000B1B8F">
      <w:pPr>
        <w:keepNext/>
        <w:keepLines/>
        <w:widowControl w:val="0"/>
        <w:tabs>
          <w:tab w:val="left" w:pos="818"/>
        </w:tabs>
        <w:jc w:val="both"/>
        <w:outlineLvl w:val="1"/>
        <w:rPr>
          <w:lang w:eastAsia="en-US"/>
        </w:rPr>
      </w:pPr>
      <w:r w:rsidRPr="00BB5B1D">
        <w:rPr>
          <w:lang w:eastAsia="en-US"/>
        </w:rPr>
        <w:t xml:space="preserve">2) </w:t>
      </w:r>
      <w:r w:rsidRPr="00BB5B1D">
        <w:rPr>
          <w:color w:val="000000"/>
        </w:rPr>
        <w:t>творческие возможности человека, которые могут проявлят</w:t>
      </w:r>
      <w:r>
        <w:rPr>
          <w:color w:val="000000"/>
        </w:rPr>
        <w:t>ь</w:t>
      </w:r>
      <w:r w:rsidRPr="00BB5B1D">
        <w:rPr>
          <w:color w:val="000000"/>
        </w:rPr>
        <w:t>ся в мышлении, чувствах, общении, отдельных видах деятельности, это способность порождать множество разнообразных, оригинальных идей в нерегламентированных условиях деятельности</w:t>
      </w:r>
    </w:p>
    <w:p w:rsidR="007D1068" w:rsidRPr="00BB5B1D" w:rsidRDefault="007D1068" w:rsidP="000B1B8F">
      <w:pPr>
        <w:jc w:val="both"/>
        <w:rPr>
          <w:color w:val="000000"/>
        </w:rPr>
      </w:pPr>
      <w:r w:rsidRPr="00BB5B1D">
        <w:t xml:space="preserve">3) </w:t>
      </w:r>
      <w:r w:rsidRPr="00BB5B1D">
        <w:rPr>
          <w:color w:val="000000"/>
        </w:rPr>
        <w:t>совокупность причин психической характеристики, определяющей поведение человека, его начала, направленность и активность</w:t>
      </w:r>
    </w:p>
    <w:p w:rsidR="007D1068" w:rsidRPr="00BB5B1D" w:rsidRDefault="007D1068" w:rsidP="000B1B8F">
      <w:pPr>
        <w:jc w:val="both"/>
      </w:pPr>
      <w:r w:rsidRPr="00BB5B1D">
        <w:rPr>
          <w:color w:val="000000"/>
        </w:rPr>
        <w:t xml:space="preserve">4) всё вышеперечисленное </w:t>
      </w:r>
    </w:p>
    <w:p w:rsidR="007D1068" w:rsidRPr="00BB5B1D" w:rsidRDefault="007D1068" w:rsidP="000B1B8F">
      <w:pPr>
        <w:jc w:val="both"/>
      </w:pPr>
    </w:p>
    <w:p w:rsidR="007D1068" w:rsidRPr="00BB5B1D" w:rsidRDefault="007D1068" w:rsidP="000B1B8F">
      <w:pPr>
        <w:jc w:val="both"/>
      </w:pPr>
      <w:r w:rsidRPr="00BB5B1D">
        <w:t xml:space="preserve">26. </w:t>
      </w:r>
      <w:r w:rsidRPr="00BB5B1D">
        <w:rPr>
          <w:color w:val="000000"/>
        </w:rPr>
        <w:t>Творческая способность, заключающаяся в постоянном стремлении к самостоятельному действию, активной жизненной позиции личности это</w:t>
      </w:r>
    </w:p>
    <w:p w:rsidR="007D1068" w:rsidRPr="00BB5B1D" w:rsidRDefault="007D1068" w:rsidP="000B1B8F">
      <w:pPr>
        <w:widowControl w:val="0"/>
        <w:tabs>
          <w:tab w:val="left" w:pos="833"/>
        </w:tabs>
        <w:jc w:val="both"/>
      </w:pPr>
      <w:r w:rsidRPr="00BB5B1D">
        <w:t>1) творческий потенциал</w:t>
      </w:r>
    </w:p>
    <w:p w:rsidR="007D1068" w:rsidRPr="00BB5B1D" w:rsidRDefault="007D1068" w:rsidP="000B1B8F">
      <w:pPr>
        <w:keepNext/>
        <w:keepLines/>
        <w:widowControl w:val="0"/>
        <w:tabs>
          <w:tab w:val="left" w:pos="818"/>
        </w:tabs>
        <w:jc w:val="both"/>
        <w:outlineLvl w:val="1"/>
        <w:rPr>
          <w:lang w:eastAsia="en-US"/>
        </w:rPr>
      </w:pPr>
      <w:r w:rsidRPr="00BB5B1D">
        <w:rPr>
          <w:lang w:eastAsia="en-US"/>
        </w:rPr>
        <w:t xml:space="preserve">2) инициативность личности </w:t>
      </w:r>
    </w:p>
    <w:p w:rsidR="007D1068" w:rsidRPr="00BB5B1D" w:rsidRDefault="007D1068" w:rsidP="000B1B8F">
      <w:pPr>
        <w:jc w:val="both"/>
      </w:pPr>
      <w:r w:rsidRPr="00BB5B1D">
        <w:t xml:space="preserve">3) </w:t>
      </w:r>
      <w:proofErr w:type="spellStart"/>
      <w:r w:rsidRPr="00BB5B1D">
        <w:t>коммуникативность</w:t>
      </w:r>
      <w:proofErr w:type="spellEnd"/>
    </w:p>
    <w:p w:rsidR="007D1068" w:rsidRPr="00BB5B1D" w:rsidRDefault="007D1068" w:rsidP="000B1B8F">
      <w:pPr>
        <w:jc w:val="both"/>
      </w:pPr>
    </w:p>
    <w:p w:rsidR="007D1068" w:rsidRPr="00BB5B1D" w:rsidRDefault="007D1068" w:rsidP="000B1B8F">
      <w:pPr>
        <w:jc w:val="both"/>
        <w:rPr>
          <w:color w:val="000000"/>
        </w:rPr>
      </w:pPr>
      <w:r w:rsidRPr="00BB5B1D">
        <w:t xml:space="preserve">27. </w:t>
      </w:r>
      <w:r w:rsidRPr="00BB5B1D">
        <w:rPr>
          <w:color w:val="000000"/>
        </w:rPr>
        <w:t>Особый вид творческой деятельности че</w:t>
      </w:r>
      <w:r w:rsidRPr="00BB5B1D">
        <w:rPr>
          <w:color w:val="000000"/>
        </w:rPr>
        <w:softHyphen/>
        <w:t>ловека, опирающийся на словесно–логическое мышление, продуктом которого являются открытия общих закономерностей развития реаль</w:t>
      </w:r>
      <w:r w:rsidRPr="00BB5B1D">
        <w:rPr>
          <w:color w:val="000000"/>
        </w:rPr>
        <w:softHyphen/>
        <w:t>ной действительности</w:t>
      </w:r>
    </w:p>
    <w:p w:rsidR="007D1068" w:rsidRPr="00BB5B1D" w:rsidRDefault="007D1068" w:rsidP="000B1B8F">
      <w:pPr>
        <w:widowControl w:val="0"/>
        <w:tabs>
          <w:tab w:val="left" w:pos="833"/>
        </w:tabs>
        <w:jc w:val="both"/>
      </w:pPr>
      <w:r w:rsidRPr="00BB5B1D">
        <w:t>1) техническое творчество</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инженерное творчество</w:t>
      </w:r>
    </w:p>
    <w:p w:rsidR="007D1068" w:rsidRPr="00BB5B1D" w:rsidRDefault="007D1068" w:rsidP="000B1B8F">
      <w:pPr>
        <w:jc w:val="both"/>
      </w:pPr>
      <w:r w:rsidRPr="00BB5B1D">
        <w:t>3) научное творчество</w:t>
      </w:r>
    </w:p>
    <w:p w:rsidR="007D1068" w:rsidRPr="00BB5B1D" w:rsidRDefault="007D1068" w:rsidP="000B1B8F">
      <w:pPr>
        <w:jc w:val="both"/>
      </w:pPr>
      <w:r w:rsidRPr="00BB5B1D">
        <w:t>4) народное творчество</w:t>
      </w:r>
    </w:p>
    <w:p w:rsidR="007D1068" w:rsidRPr="00BB5B1D" w:rsidRDefault="007D1068" w:rsidP="000B1B8F">
      <w:pPr>
        <w:jc w:val="both"/>
      </w:pPr>
      <w:r w:rsidRPr="00BB5B1D">
        <w:t>5) социально-культурное творчество</w:t>
      </w:r>
    </w:p>
    <w:p w:rsidR="007D1068" w:rsidRPr="00BB5B1D" w:rsidRDefault="007D1068" w:rsidP="000B1B8F">
      <w:pPr>
        <w:jc w:val="both"/>
      </w:pPr>
    </w:p>
    <w:p w:rsidR="007D1068" w:rsidRPr="00BB5B1D" w:rsidRDefault="007D1068" w:rsidP="000B1B8F">
      <w:pPr>
        <w:jc w:val="both"/>
      </w:pPr>
      <w:r w:rsidRPr="00BB5B1D">
        <w:t xml:space="preserve">28. Эмоциональное переживание, без которого не возможен творческий процесс, является ключевым компонентом </w:t>
      </w:r>
    </w:p>
    <w:p w:rsidR="007D1068" w:rsidRPr="00BB5B1D" w:rsidRDefault="007D1068" w:rsidP="000B1B8F">
      <w:pPr>
        <w:widowControl w:val="0"/>
        <w:tabs>
          <w:tab w:val="left" w:pos="833"/>
        </w:tabs>
        <w:jc w:val="both"/>
      </w:pPr>
      <w:r w:rsidRPr="00BB5B1D">
        <w:t>1) научного творчества</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технического творчества</w:t>
      </w:r>
    </w:p>
    <w:p w:rsidR="007D1068" w:rsidRPr="00BB5B1D" w:rsidRDefault="007D1068" w:rsidP="000B1B8F">
      <w:pPr>
        <w:jc w:val="both"/>
      </w:pPr>
      <w:r w:rsidRPr="00BB5B1D">
        <w:t>3) социально-культурного творчества</w:t>
      </w:r>
    </w:p>
    <w:p w:rsidR="007D1068" w:rsidRPr="00BB5B1D" w:rsidRDefault="007D1068" w:rsidP="000B1B8F">
      <w:pPr>
        <w:jc w:val="both"/>
      </w:pPr>
      <w:r w:rsidRPr="00BB5B1D">
        <w:t>4) художественного творчества</w:t>
      </w:r>
    </w:p>
    <w:p w:rsidR="007D1068" w:rsidRPr="00BB5B1D" w:rsidRDefault="007D1068" w:rsidP="000B1B8F">
      <w:pPr>
        <w:jc w:val="both"/>
      </w:pPr>
    </w:p>
    <w:p w:rsidR="007D1068" w:rsidRPr="00BB5B1D" w:rsidRDefault="007D1068" w:rsidP="000B1B8F">
      <w:pPr>
        <w:jc w:val="both"/>
      </w:pPr>
      <w:r w:rsidRPr="00BB5B1D">
        <w:t>29. Новое знание, существующее в виде понятий, умозаключений, теорий и абстракт</w:t>
      </w:r>
      <w:r w:rsidRPr="00BB5B1D">
        <w:softHyphen/>
        <w:t xml:space="preserve">ных идей является продуктом </w:t>
      </w:r>
    </w:p>
    <w:p w:rsidR="007D1068" w:rsidRPr="00BB5B1D" w:rsidRDefault="007D1068" w:rsidP="000B1B8F">
      <w:pPr>
        <w:widowControl w:val="0"/>
        <w:tabs>
          <w:tab w:val="left" w:pos="833"/>
        </w:tabs>
        <w:jc w:val="both"/>
      </w:pPr>
      <w:r w:rsidRPr="00BB5B1D">
        <w:t>1) инженерного творчества</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народного творчества</w:t>
      </w:r>
    </w:p>
    <w:p w:rsidR="007D1068" w:rsidRPr="00BB5B1D" w:rsidRDefault="007D1068" w:rsidP="000B1B8F">
      <w:pPr>
        <w:jc w:val="both"/>
      </w:pPr>
      <w:r w:rsidRPr="00BB5B1D">
        <w:t>3) художественного творчества</w:t>
      </w:r>
    </w:p>
    <w:p w:rsidR="007D1068" w:rsidRPr="00BB5B1D" w:rsidRDefault="007D1068" w:rsidP="000B1B8F">
      <w:pPr>
        <w:jc w:val="both"/>
      </w:pPr>
      <w:r w:rsidRPr="00BB5B1D">
        <w:t>4)научного творчества</w:t>
      </w:r>
    </w:p>
    <w:p w:rsidR="007D1068" w:rsidRPr="00BB5B1D" w:rsidRDefault="007D1068" w:rsidP="000B1B8F">
      <w:pPr>
        <w:jc w:val="both"/>
      </w:pPr>
    </w:p>
    <w:p w:rsidR="007D1068" w:rsidRPr="00BB5B1D" w:rsidRDefault="007D1068" w:rsidP="000B1B8F">
      <w:pPr>
        <w:jc w:val="both"/>
      </w:pPr>
      <w:r w:rsidRPr="00BB5B1D">
        <w:t>30. Особый вид творческой дея</w:t>
      </w:r>
      <w:r w:rsidRPr="00BB5B1D">
        <w:softHyphen/>
        <w:t>тельности, связанный с эстетическим освоением действительности, основывающийся на преимущественной работе наглядно–образного мышления при тесной взаимосвязи с эмоционально–эстетическими переживаниями субъекта, продуктом которого является художествен</w:t>
      </w:r>
      <w:r w:rsidRPr="00BB5B1D">
        <w:softHyphen/>
        <w:t>ный образ, обладающий оригинальными эстетическими характери</w:t>
      </w:r>
      <w:r w:rsidRPr="00BB5B1D">
        <w:softHyphen/>
        <w:t>стиками</w:t>
      </w:r>
    </w:p>
    <w:p w:rsidR="007D1068" w:rsidRPr="00BB5B1D" w:rsidRDefault="007D1068" w:rsidP="000B1B8F">
      <w:pPr>
        <w:widowControl w:val="0"/>
        <w:tabs>
          <w:tab w:val="left" w:pos="833"/>
        </w:tabs>
        <w:jc w:val="both"/>
      </w:pPr>
      <w:r w:rsidRPr="00BB5B1D">
        <w:t>1) педагогическое творчество</w:t>
      </w:r>
    </w:p>
    <w:p w:rsidR="007D1068" w:rsidRPr="00BB5B1D" w:rsidRDefault="007D1068" w:rsidP="000B1B8F">
      <w:pPr>
        <w:keepNext/>
        <w:keepLines/>
        <w:widowControl w:val="0"/>
        <w:tabs>
          <w:tab w:val="left" w:pos="818"/>
        </w:tabs>
        <w:jc w:val="both"/>
        <w:outlineLvl w:val="1"/>
        <w:rPr>
          <w:lang w:eastAsia="en-US"/>
        </w:rPr>
      </w:pPr>
      <w:r w:rsidRPr="00BB5B1D">
        <w:rPr>
          <w:lang w:eastAsia="en-US"/>
        </w:rPr>
        <w:t>2) художественное творчество</w:t>
      </w:r>
    </w:p>
    <w:p w:rsidR="007D1068" w:rsidRPr="00BB5B1D" w:rsidRDefault="007D1068" w:rsidP="000B1B8F">
      <w:pPr>
        <w:jc w:val="both"/>
      </w:pPr>
      <w:r w:rsidRPr="00BB5B1D">
        <w:t>3) социально-культурное творчество</w:t>
      </w:r>
    </w:p>
    <w:p w:rsidR="007D1068" w:rsidRPr="00BB5B1D" w:rsidRDefault="007D1068" w:rsidP="000B1B8F">
      <w:pPr>
        <w:jc w:val="both"/>
      </w:pPr>
      <w:r w:rsidRPr="00BB5B1D">
        <w:t>4) инженерное творчество</w:t>
      </w:r>
    </w:p>
    <w:p w:rsidR="007D1068" w:rsidRDefault="007D1068" w:rsidP="000B1B8F">
      <w:pPr>
        <w:jc w:val="both"/>
      </w:pPr>
    </w:p>
    <w:p w:rsidR="007D1068" w:rsidRPr="0036787B" w:rsidRDefault="007D1068" w:rsidP="00E50246">
      <w:pPr>
        <w:jc w:val="both"/>
        <w:rPr>
          <w:b/>
        </w:rPr>
      </w:pPr>
    </w:p>
    <w:p w:rsidR="007D1068" w:rsidRPr="00BF46C4" w:rsidRDefault="007D1068" w:rsidP="0057140C">
      <w:pPr>
        <w:ind w:firstLine="709"/>
        <w:jc w:val="both"/>
        <w:rPr>
          <w:i/>
        </w:rPr>
      </w:pPr>
      <w:r w:rsidRPr="00BF46C4">
        <w:rPr>
          <w:i/>
        </w:rPr>
        <w:t>Комплексное проблемно-аналитическое задание</w:t>
      </w:r>
    </w:p>
    <w:p w:rsidR="007D1068" w:rsidRPr="00BF46C4" w:rsidRDefault="007D1068" w:rsidP="0057140C">
      <w:pPr>
        <w:ind w:firstLine="709"/>
        <w:jc w:val="both"/>
        <w:rPr>
          <w:i/>
        </w:rPr>
      </w:pPr>
    </w:p>
    <w:p w:rsidR="007D1068" w:rsidRDefault="007D1068" w:rsidP="0057140C">
      <w:pPr>
        <w:pStyle w:val="af2"/>
        <w:widowControl/>
        <w:rPr>
          <w:b w:val="0"/>
          <w:spacing w:val="-4"/>
          <w:kern w:val="2"/>
          <w:sz w:val="24"/>
        </w:rPr>
      </w:pPr>
      <w:r w:rsidRPr="00BF46C4">
        <w:rPr>
          <w:b w:val="0"/>
          <w:spacing w:val="-4"/>
          <w:sz w:val="24"/>
        </w:rPr>
        <w:t xml:space="preserve">Каково, на Ваш взгляд, основное предназначение </w:t>
      </w:r>
      <w:r>
        <w:rPr>
          <w:b w:val="0"/>
          <w:spacing w:val="-4"/>
          <w:sz w:val="24"/>
        </w:rPr>
        <w:t>творчеств</w:t>
      </w:r>
      <w:r w:rsidRPr="00BF46C4">
        <w:rPr>
          <w:b w:val="0"/>
          <w:spacing w:val="-4"/>
          <w:kern w:val="2"/>
          <w:sz w:val="24"/>
        </w:rPr>
        <w:t xml:space="preserve">а? Сравните </w:t>
      </w:r>
      <w:r>
        <w:rPr>
          <w:b w:val="0"/>
          <w:spacing w:val="-4"/>
          <w:kern w:val="2"/>
          <w:sz w:val="24"/>
        </w:rPr>
        <w:t>особенности и  специфику разных видов творчества в Х</w:t>
      </w:r>
      <w:r>
        <w:rPr>
          <w:b w:val="0"/>
          <w:spacing w:val="-4"/>
          <w:kern w:val="2"/>
          <w:sz w:val="24"/>
          <w:lang w:val="en-US"/>
        </w:rPr>
        <w:t>I</w:t>
      </w:r>
      <w:r>
        <w:rPr>
          <w:b w:val="0"/>
          <w:spacing w:val="-4"/>
          <w:kern w:val="2"/>
          <w:sz w:val="24"/>
        </w:rPr>
        <w:t>Х</w:t>
      </w:r>
      <w:r w:rsidRPr="008E64F3">
        <w:rPr>
          <w:b w:val="0"/>
          <w:spacing w:val="-4"/>
          <w:kern w:val="2"/>
          <w:sz w:val="24"/>
        </w:rPr>
        <w:t>-</w:t>
      </w:r>
      <w:r>
        <w:rPr>
          <w:b w:val="0"/>
          <w:spacing w:val="-4"/>
          <w:kern w:val="2"/>
          <w:sz w:val="24"/>
        </w:rPr>
        <w:t>ХХ вв. и настоящее время в разных сферах профессиональной деятельности.</w:t>
      </w:r>
    </w:p>
    <w:p w:rsidR="007D1068" w:rsidRDefault="007D1068" w:rsidP="0057140C">
      <w:pPr>
        <w:pStyle w:val="af"/>
        <w:widowControl/>
        <w:ind w:firstLine="0"/>
        <w:rPr>
          <w:bCs/>
          <w:i/>
          <w:spacing w:val="-4"/>
          <w:sz w:val="24"/>
        </w:rPr>
      </w:pPr>
      <w:r w:rsidRPr="008E64F3">
        <w:rPr>
          <w:bCs/>
          <w:i/>
          <w:spacing w:val="-4"/>
          <w:sz w:val="2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sz w:val="24"/>
        </w:rPr>
        <w:br/>
      </w:r>
      <w:r w:rsidRPr="008E64F3">
        <w:rPr>
          <w:bCs/>
          <w:i/>
          <w:spacing w:val="-4"/>
          <w:sz w:val="24"/>
        </w:rPr>
        <w:t>Сформулируйте собственную позицию относительно нового критерия развития и успеха, который набирает силу, — Творчество</w:t>
      </w:r>
      <w:r>
        <w:rPr>
          <w:bCs/>
          <w:i/>
          <w:spacing w:val="-4"/>
          <w:sz w:val="24"/>
        </w:rPr>
        <w:t>.</w:t>
      </w:r>
    </w:p>
    <w:p w:rsidR="007D1068" w:rsidRPr="008E64F3" w:rsidRDefault="007D1068" w:rsidP="0057140C">
      <w:pPr>
        <w:pStyle w:val="af"/>
        <w:widowControl/>
        <w:ind w:firstLine="0"/>
        <w:rPr>
          <w:bCs/>
          <w:i/>
          <w:spacing w:val="-4"/>
          <w:sz w:val="24"/>
        </w:rPr>
      </w:pPr>
      <w:r>
        <w:rPr>
          <w:bCs/>
          <w:i/>
          <w:spacing w:val="-4"/>
          <w:sz w:val="24"/>
        </w:rPr>
        <w:t xml:space="preserve">         Докажите (приведите примеры), что т</w:t>
      </w:r>
      <w:r w:rsidRPr="008E64F3">
        <w:rPr>
          <w:bCs/>
          <w:i/>
          <w:spacing w:val="-4"/>
          <w:sz w:val="24"/>
        </w:rPr>
        <w:t>олько тот, кто овладел и успешно максимизирует этот ресурс, достигает неожиданно высоких результатов и  успехов</w:t>
      </w:r>
      <w:r>
        <w:rPr>
          <w:bCs/>
          <w:i/>
          <w:spacing w:val="-4"/>
          <w:sz w:val="24"/>
        </w:rPr>
        <w:t>.</w:t>
      </w:r>
    </w:p>
    <w:p w:rsidR="007D1068" w:rsidRPr="000B1B8F" w:rsidRDefault="007D1068" w:rsidP="000B1B8F">
      <w:pPr>
        <w:contextualSpacing/>
        <w:jc w:val="center"/>
        <w:rPr>
          <w:b/>
        </w:rPr>
      </w:pPr>
      <w:bookmarkStart w:id="1" w:name="_GoBack"/>
      <w:bookmarkEnd w:id="1"/>
    </w:p>
    <w:sectPr w:rsidR="007D1068" w:rsidRPr="000B1B8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1A1E11"/>
    <w:multiLevelType w:val="hybridMultilevel"/>
    <w:tmpl w:val="76F2B50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15:restartNumberingAfterBreak="0">
    <w:nsid w:val="15AF09A6"/>
    <w:multiLevelType w:val="hybridMultilevel"/>
    <w:tmpl w:val="980CB206"/>
    <w:lvl w:ilvl="0" w:tplc="F356E75E">
      <w:start w:val="1"/>
      <w:numFmt w:val="decimal"/>
      <w:lvlText w:val="%1."/>
      <w:lvlJc w:val="left"/>
      <w:pPr>
        <w:ind w:left="720" w:hanging="360"/>
      </w:pPr>
      <w:rPr>
        <w:rFonts w:cs="Times New Roman" w:hint="default"/>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10F405D"/>
    <w:multiLevelType w:val="multilevel"/>
    <w:tmpl w:val="F2EA8BA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1FD01BC"/>
    <w:multiLevelType w:val="hybridMultilevel"/>
    <w:tmpl w:val="1CD6B2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1" w15:restartNumberingAfterBreak="0">
    <w:nsid w:val="3A367538"/>
    <w:multiLevelType w:val="hybridMultilevel"/>
    <w:tmpl w:val="8D50D9E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3FA4232"/>
    <w:multiLevelType w:val="hybridMultilevel"/>
    <w:tmpl w:val="F6E44FB4"/>
    <w:lvl w:ilvl="0" w:tplc="0419000F">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54C7398"/>
    <w:multiLevelType w:val="hybridMultilevel"/>
    <w:tmpl w:val="142E8A18"/>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EA8716B"/>
    <w:multiLevelType w:val="hybridMultilevel"/>
    <w:tmpl w:val="37BA4DC4"/>
    <w:lvl w:ilvl="0" w:tplc="0419000F">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9"/>
  </w:num>
  <w:num w:numId="2">
    <w:abstractNumId w:val="13"/>
  </w:num>
  <w:num w:numId="3">
    <w:abstractNumId w:val="32"/>
  </w:num>
  <w:num w:numId="4">
    <w:abstractNumId w:val="11"/>
  </w:num>
  <w:num w:numId="5">
    <w:abstractNumId w:val="23"/>
  </w:num>
  <w:num w:numId="6">
    <w:abstractNumId w:val="34"/>
  </w:num>
  <w:num w:numId="7">
    <w:abstractNumId w:val="24"/>
  </w:num>
  <w:num w:numId="8">
    <w:abstractNumId w:val="41"/>
  </w:num>
  <w:num w:numId="9">
    <w:abstractNumId w:val="42"/>
  </w:num>
  <w:num w:numId="10">
    <w:abstractNumId w:val="38"/>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0"/>
  </w:num>
  <w:num w:numId="14">
    <w:abstractNumId w:val="15"/>
  </w:num>
  <w:num w:numId="15">
    <w:abstractNumId w:val="8"/>
  </w:num>
  <w:num w:numId="16">
    <w:abstractNumId w:val="20"/>
  </w:num>
  <w:num w:numId="17">
    <w:abstractNumId w:val="12"/>
  </w:num>
  <w:num w:numId="18">
    <w:abstractNumId w:val="9"/>
  </w:num>
  <w:num w:numId="19">
    <w:abstractNumId w:val="5"/>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5"/>
  </w:num>
  <w:num w:numId="23">
    <w:abstractNumId w:val="37"/>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8"/>
  </w:num>
  <w:num w:numId="27">
    <w:abstractNumId w:val="6"/>
  </w:num>
  <w:num w:numId="28">
    <w:abstractNumId w:val="16"/>
  </w:num>
  <w:num w:numId="29">
    <w:abstractNumId w:val="0"/>
    <w:lvlOverride w:ilvl="0">
      <w:lvl w:ilvl="0">
        <w:numFmt w:val="bullet"/>
        <w:lvlText w:val=""/>
        <w:legacy w:legacy="1" w:legacySpace="0" w:legacyIndent="360"/>
        <w:lvlJc w:val="left"/>
        <w:rPr>
          <w:rFonts w:ascii="Symbol" w:hAnsi="Symbol" w:hint="default"/>
        </w:rPr>
      </w:lvl>
    </w:lvlOverride>
  </w:num>
  <w:num w:numId="30">
    <w:abstractNumId w:val="43"/>
  </w:num>
  <w:num w:numId="31">
    <w:abstractNumId w:val="22"/>
  </w:num>
  <w:num w:numId="32">
    <w:abstractNumId w:val="35"/>
  </w:num>
  <w:num w:numId="33">
    <w:abstractNumId w:val="14"/>
  </w:num>
  <w:num w:numId="34">
    <w:abstractNumId w:val="29"/>
  </w:num>
  <w:num w:numId="35">
    <w:abstractNumId w:val="31"/>
  </w:num>
  <w:num w:numId="36">
    <w:abstractNumId w:val="7"/>
  </w:num>
  <w:num w:numId="37">
    <w:abstractNumId w:val="3"/>
  </w:num>
  <w:num w:numId="38">
    <w:abstractNumId w:val="10"/>
  </w:num>
  <w:num w:numId="39">
    <w:abstractNumId w:val="40"/>
  </w:num>
  <w:num w:numId="40">
    <w:abstractNumId w:val="21"/>
  </w:num>
  <w:num w:numId="41">
    <w:abstractNumId w:val="36"/>
  </w:num>
  <w:num w:numId="42">
    <w:abstractNumId w:val="18"/>
  </w:num>
  <w:num w:numId="4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22FC"/>
    <w:rsid w:val="0002526A"/>
    <w:rsid w:val="0003302C"/>
    <w:rsid w:val="00033CEA"/>
    <w:rsid w:val="00034A75"/>
    <w:rsid w:val="000366C4"/>
    <w:rsid w:val="00036E7D"/>
    <w:rsid w:val="00037F39"/>
    <w:rsid w:val="00044F96"/>
    <w:rsid w:val="00045FB9"/>
    <w:rsid w:val="0004641C"/>
    <w:rsid w:val="000472E3"/>
    <w:rsid w:val="0005053A"/>
    <w:rsid w:val="0005462A"/>
    <w:rsid w:val="00057CBB"/>
    <w:rsid w:val="0006377D"/>
    <w:rsid w:val="00072222"/>
    <w:rsid w:val="00075FB2"/>
    <w:rsid w:val="00076108"/>
    <w:rsid w:val="00084190"/>
    <w:rsid w:val="0008548E"/>
    <w:rsid w:val="00085C3A"/>
    <w:rsid w:val="000876E0"/>
    <w:rsid w:val="00090B42"/>
    <w:rsid w:val="000921C1"/>
    <w:rsid w:val="00097994"/>
    <w:rsid w:val="000A5A62"/>
    <w:rsid w:val="000B027A"/>
    <w:rsid w:val="000B1B8F"/>
    <w:rsid w:val="000B2E6F"/>
    <w:rsid w:val="000B3176"/>
    <w:rsid w:val="000B6283"/>
    <w:rsid w:val="000B66F0"/>
    <w:rsid w:val="000D0F53"/>
    <w:rsid w:val="000D1DE2"/>
    <w:rsid w:val="000D793F"/>
    <w:rsid w:val="000E53B6"/>
    <w:rsid w:val="000F0053"/>
    <w:rsid w:val="000F0146"/>
    <w:rsid w:val="000F0F00"/>
    <w:rsid w:val="000F229C"/>
    <w:rsid w:val="000F440F"/>
    <w:rsid w:val="00101BCC"/>
    <w:rsid w:val="0011002C"/>
    <w:rsid w:val="001134DA"/>
    <w:rsid w:val="0011373B"/>
    <w:rsid w:val="001147CD"/>
    <w:rsid w:val="00114909"/>
    <w:rsid w:val="0011664E"/>
    <w:rsid w:val="00117F6D"/>
    <w:rsid w:val="001258D3"/>
    <w:rsid w:val="001269B4"/>
    <w:rsid w:val="0013497C"/>
    <w:rsid w:val="001446E2"/>
    <w:rsid w:val="00155986"/>
    <w:rsid w:val="00160160"/>
    <w:rsid w:val="001615E8"/>
    <w:rsid w:val="00162942"/>
    <w:rsid w:val="00162D80"/>
    <w:rsid w:val="001654FA"/>
    <w:rsid w:val="00167401"/>
    <w:rsid w:val="001708DA"/>
    <w:rsid w:val="00171C02"/>
    <w:rsid w:val="00176CDC"/>
    <w:rsid w:val="0017717C"/>
    <w:rsid w:val="001824BF"/>
    <w:rsid w:val="001909B5"/>
    <w:rsid w:val="00194670"/>
    <w:rsid w:val="001A1736"/>
    <w:rsid w:val="001A1F37"/>
    <w:rsid w:val="001A5339"/>
    <w:rsid w:val="001A6EEF"/>
    <w:rsid w:val="001B2D68"/>
    <w:rsid w:val="001B60D7"/>
    <w:rsid w:val="001B74F7"/>
    <w:rsid w:val="001C18F6"/>
    <w:rsid w:val="001C5440"/>
    <w:rsid w:val="001C5872"/>
    <w:rsid w:val="001D3ABC"/>
    <w:rsid w:val="001D3BD4"/>
    <w:rsid w:val="001D3CDD"/>
    <w:rsid w:val="001D4F6F"/>
    <w:rsid w:val="001E0B9D"/>
    <w:rsid w:val="001E1177"/>
    <w:rsid w:val="001E43EC"/>
    <w:rsid w:val="001E5A43"/>
    <w:rsid w:val="001E638B"/>
    <w:rsid w:val="001E7161"/>
    <w:rsid w:val="001F5B8A"/>
    <w:rsid w:val="0020180A"/>
    <w:rsid w:val="00201B8B"/>
    <w:rsid w:val="00203A63"/>
    <w:rsid w:val="002047DA"/>
    <w:rsid w:val="00207660"/>
    <w:rsid w:val="0021291A"/>
    <w:rsid w:val="00215348"/>
    <w:rsid w:val="00215742"/>
    <w:rsid w:val="00221E6E"/>
    <w:rsid w:val="00234396"/>
    <w:rsid w:val="00234A45"/>
    <w:rsid w:val="002378D5"/>
    <w:rsid w:val="0024195B"/>
    <w:rsid w:val="00243CC6"/>
    <w:rsid w:val="00244D48"/>
    <w:rsid w:val="00253C7D"/>
    <w:rsid w:val="00256486"/>
    <w:rsid w:val="00257C0F"/>
    <w:rsid w:val="00262FFD"/>
    <w:rsid w:val="00270187"/>
    <w:rsid w:val="00283F33"/>
    <w:rsid w:val="00284B75"/>
    <w:rsid w:val="002900BE"/>
    <w:rsid w:val="00292248"/>
    <w:rsid w:val="002A1EA3"/>
    <w:rsid w:val="002A78EB"/>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D8"/>
    <w:rsid w:val="003363FA"/>
    <w:rsid w:val="00337D36"/>
    <w:rsid w:val="0034105A"/>
    <w:rsid w:val="00346718"/>
    <w:rsid w:val="0035023F"/>
    <w:rsid w:val="00350EF3"/>
    <w:rsid w:val="003519D7"/>
    <w:rsid w:val="00353B01"/>
    <w:rsid w:val="00360B62"/>
    <w:rsid w:val="00362541"/>
    <w:rsid w:val="00363E4F"/>
    <w:rsid w:val="003677C0"/>
    <w:rsid w:val="0036787B"/>
    <w:rsid w:val="00367A3C"/>
    <w:rsid w:val="00370249"/>
    <w:rsid w:val="00375E38"/>
    <w:rsid w:val="003777FE"/>
    <w:rsid w:val="00380BAF"/>
    <w:rsid w:val="003941F2"/>
    <w:rsid w:val="00394DB7"/>
    <w:rsid w:val="003A76FF"/>
    <w:rsid w:val="003B1DD6"/>
    <w:rsid w:val="003B2E7C"/>
    <w:rsid w:val="003B77E3"/>
    <w:rsid w:val="003C3060"/>
    <w:rsid w:val="003C4013"/>
    <w:rsid w:val="003C6470"/>
    <w:rsid w:val="003C752F"/>
    <w:rsid w:val="003E2C9F"/>
    <w:rsid w:val="003E48E0"/>
    <w:rsid w:val="003E799C"/>
    <w:rsid w:val="003F0CEF"/>
    <w:rsid w:val="003F18DB"/>
    <w:rsid w:val="003F2293"/>
    <w:rsid w:val="003F4282"/>
    <w:rsid w:val="003F48D3"/>
    <w:rsid w:val="003F536C"/>
    <w:rsid w:val="0040180E"/>
    <w:rsid w:val="00402314"/>
    <w:rsid w:val="00403531"/>
    <w:rsid w:val="004136C9"/>
    <w:rsid w:val="004159E3"/>
    <w:rsid w:val="00417388"/>
    <w:rsid w:val="00421296"/>
    <w:rsid w:val="00422979"/>
    <w:rsid w:val="00424966"/>
    <w:rsid w:val="0043057E"/>
    <w:rsid w:val="00430AEE"/>
    <w:rsid w:val="00433022"/>
    <w:rsid w:val="0044509D"/>
    <w:rsid w:val="004476FE"/>
    <w:rsid w:val="00454EA2"/>
    <w:rsid w:val="00466912"/>
    <w:rsid w:val="004672A7"/>
    <w:rsid w:val="00467FB9"/>
    <w:rsid w:val="0047080D"/>
    <w:rsid w:val="00476F21"/>
    <w:rsid w:val="004836C4"/>
    <w:rsid w:val="00490D55"/>
    <w:rsid w:val="004948D9"/>
    <w:rsid w:val="00495DF9"/>
    <w:rsid w:val="004A3E16"/>
    <w:rsid w:val="004A53D9"/>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141C0"/>
    <w:rsid w:val="0052002C"/>
    <w:rsid w:val="00521EC4"/>
    <w:rsid w:val="005353D3"/>
    <w:rsid w:val="0053551A"/>
    <w:rsid w:val="005418E8"/>
    <w:rsid w:val="00541BB6"/>
    <w:rsid w:val="0054271B"/>
    <w:rsid w:val="005523AB"/>
    <w:rsid w:val="00554FB1"/>
    <w:rsid w:val="00557DC1"/>
    <w:rsid w:val="0057140C"/>
    <w:rsid w:val="00586578"/>
    <w:rsid w:val="00586680"/>
    <w:rsid w:val="00587729"/>
    <w:rsid w:val="00587EE1"/>
    <w:rsid w:val="00595C13"/>
    <w:rsid w:val="005A0E39"/>
    <w:rsid w:val="005A13C8"/>
    <w:rsid w:val="005A5AE6"/>
    <w:rsid w:val="005B09BF"/>
    <w:rsid w:val="005B0DEE"/>
    <w:rsid w:val="005B6382"/>
    <w:rsid w:val="005B6B6E"/>
    <w:rsid w:val="005C1F1F"/>
    <w:rsid w:val="005C2B3C"/>
    <w:rsid w:val="005C686E"/>
    <w:rsid w:val="005D6601"/>
    <w:rsid w:val="005E3582"/>
    <w:rsid w:val="005E6CE1"/>
    <w:rsid w:val="005F0774"/>
    <w:rsid w:val="005F48B9"/>
    <w:rsid w:val="005F7335"/>
    <w:rsid w:val="00601F7F"/>
    <w:rsid w:val="006038D7"/>
    <w:rsid w:val="0061042C"/>
    <w:rsid w:val="006178D3"/>
    <w:rsid w:val="006237AC"/>
    <w:rsid w:val="00631AF1"/>
    <w:rsid w:val="006351D8"/>
    <w:rsid w:val="00637074"/>
    <w:rsid w:val="006443BE"/>
    <w:rsid w:val="0064569F"/>
    <w:rsid w:val="0065192A"/>
    <w:rsid w:val="0066220B"/>
    <w:rsid w:val="00662CEE"/>
    <w:rsid w:val="00666A8C"/>
    <w:rsid w:val="006704C4"/>
    <w:rsid w:val="006744CB"/>
    <w:rsid w:val="006760DD"/>
    <w:rsid w:val="006774E3"/>
    <w:rsid w:val="006778FB"/>
    <w:rsid w:val="00687D99"/>
    <w:rsid w:val="006937DF"/>
    <w:rsid w:val="006962BD"/>
    <w:rsid w:val="00696F5D"/>
    <w:rsid w:val="006A0271"/>
    <w:rsid w:val="006A316B"/>
    <w:rsid w:val="006A4B31"/>
    <w:rsid w:val="006A5AB7"/>
    <w:rsid w:val="006B066B"/>
    <w:rsid w:val="006C2F1D"/>
    <w:rsid w:val="006C4353"/>
    <w:rsid w:val="006E45B3"/>
    <w:rsid w:val="006F2550"/>
    <w:rsid w:val="006F5EFD"/>
    <w:rsid w:val="00700964"/>
    <w:rsid w:val="0070646A"/>
    <w:rsid w:val="00707077"/>
    <w:rsid w:val="00707E3B"/>
    <w:rsid w:val="00710750"/>
    <w:rsid w:val="0071262F"/>
    <w:rsid w:val="00712CD1"/>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752D"/>
    <w:rsid w:val="00764CE2"/>
    <w:rsid w:val="00764F3B"/>
    <w:rsid w:val="00772C22"/>
    <w:rsid w:val="007750C7"/>
    <w:rsid w:val="00780A53"/>
    <w:rsid w:val="00784213"/>
    <w:rsid w:val="0078534B"/>
    <w:rsid w:val="00795568"/>
    <w:rsid w:val="00795927"/>
    <w:rsid w:val="007A0E70"/>
    <w:rsid w:val="007A2CC8"/>
    <w:rsid w:val="007A3601"/>
    <w:rsid w:val="007A4B33"/>
    <w:rsid w:val="007B023B"/>
    <w:rsid w:val="007B0901"/>
    <w:rsid w:val="007C2426"/>
    <w:rsid w:val="007C523C"/>
    <w:rsid w:val="007C5C53"/>
    <w:rsid w:val="007C7C85"/>
    <w:rsid w:val="007D1068"/>
    <w:rsid w:val="007D2733"/>
    <w:rsid w:val="007D36C8"/>
    <w:rsid w:val="007D44A8"/>
    <w:rsid w:val="007D5A9A"/>
    <w:rsid w:val="007E03E8"/>
    <w:rsid w:val="007E2B58"/>
    <w:rsid w:val="007E3105"/>
    <w:rsid w:val="007E49F4"/>
    <w:rsid w:val="007F3659"/>
    <w:rsid w:val="007F3ACF"/>
    <w:rsid w:val="00802C02"/>
    <w:rsid w:val="00802F71"/>
    <w:rsid w:val="00805D7D"/>
    <w:rsid w:val="00806E65"/>
    <w:rsid w:val="00811B6E"/>
    <w:rsid w:val="008170B6"/>
    <w:rsid w:val="00817813"/>
    <w:rsid w:val="00820687"/>
    <w:rsid w:val="008365A6"/>
    <w:rsid w:val="0084206C"/>
    <w:rsid w:val="008434AC"/>
    <w:rsid w:val="00843BD8"/>
    <w:rsid w:val="00846BEA"/>
    <w:rsid w:val="0085098D"/>
    <w:rsid w:val="00852C66"/>
    <w:rsid w:val="008646C3"/>
    <w:rsid w:val="008649FD"/>
    <w:rsid w:val="00864EC8"/>
    <w:rsid w:val="008727D0"/>
    <w:rsid w:val="00873867"/>
    <w:rsid w:val="0088674A"/>
    <w:rsid w:val="008923FA"/>
    <w:rsid w:val="0089270A"/>
    <w:rsid w:val="00895AA6"/>
    <w:rsid w:val="00896A13"/>
    <w:rsid w:val="008A5B9A"/>
    <w:rsid w:val="008A7E41"/>
    <w:rsid w:val="008B3563"/>
    <w:rsid w:val="008B3D55"/>
    <w:rsid w:val="008C3C57"/>
    <w:rsid w:val="008D059F"/>
    <w:rsid w:val="008E601C"/>
    <w:rsid w:val="008E64F3"/>
    <w:rsid w:val="0090053A"/>
    <w:rsid w:val="0090064E"/>
    <w:rsid w:val="00900CAE"/>
    <w:rsid w:val="0090429A"/>
    <w:rsid w:val="00904BBC"/>
    <w:rsid w:val="00907318"/>
    <w:rsid w:val="00907A35"/>
    <w:rsid w:val="00914495"/>
    <w:rsid w:val="009220A7"/>
    <w:rsid w:val="0092641C"/>
    <w:rsid w:val="00933654"/>
    <w:rsid w:val="00935672"/>
    <w:rsid w:val="00940B4F"/>
    <w:rsid w:val="00942D0B"/>
    <w:rsid w:val="009512A4"/>
    <w:rsid w:val="00952F45"/>
    <w:rsid w:val="0095663B"/>
    <w:rsid w:val="00956B22"/>
    <w:rsid w:val="009570BC"/>
    <w:rsid w:val="00960817"/>
    <w:rsid w:val="00960E38"/>
    <w:rsid w:val="00964478"/>
    <w:rsid w:val="009658B9"/>
    <w:rsid w:val="009668DB"/>
    <w:rsid w:val="00966D75"/>
    <w:rsid w:val="009701E8"/>
    <w:rsid w:val="00970BA4"/>
    <w:rsid w:val="0097580E"/>
    <w:rsid w:val="00993271"/>
    <w:rsid w:val="0099483A"/>
    <w:rsid w:val="009968CF"/>
    <w:rsid w:val="00996A25"/>
    <w:rsid w:val="009A34D9"/>
    <w:rsid w:val="009A4485"/>
    <w:rsid w:val="009A4F46"/>
    <w:rsid w:val="009B1BE2"/>
    <w:rsid w:val="009B219B"/>
    <w:rsid w:val="009B3F81"/>
    <w:rsid w:val="009B570F"/>
    <w:rsid w:val="009C38DB"/>
    <w:rsid w:val="009C58AD"/>
    <w:rsid w:val="009C6400"/>
    <w:rsid w:val="009D17A9"/>
    <w:rsid w:val="009E0C36"/>
    <w:rsid w:val="009F5A70"/>
    <w:rsid w:val="009F78A0"/>
    <w:rsid w:val="00A127A4"/>
    <w:rsid w:val="00A134C3"/>
    <w:rsid w:val="00A27BBF"/>
    <w:rsid w:val="00A32AFE"/>
    <w:rsid w:val="00A35F47"/>
    <w:rsid w:val="00A430D9"/>
    <w:rsid w:val="00A44DFF"/>
    <w:rsid w:val="00A45815"/>
    <w:rsid w:val="00A46400"/>
    <w:rsid w:val="00A567A0"/>
    <w:rsid w:val="00A80F64"/>
    <w:rsid w:val="00A87544"/>
    <w:rsid w:val="00A913A9"/>
    <w:rsid w:val="00A91F5F"/>
    <w:rsid w:val="00A92D7B"/>
    <w:rsid w:val="00A92E74"/>
    <w:rsid w:val="00A941AA"/>
    <w:rsid w:val="00A96F9D"/>
    <w:rsid w:val="00A96FF5"/>
    <w:rsid w:val="00AA13E3"/>
    <w:rsid w:val="00AA24C3"/>
    <w:rsid w:val="00AB6580"/>
    <w:rsid w:val="00AB682C"/>
    <w:rsid w:val="00AC2938"/>
    <w:rsid w:val="00AD0283"/>
    <w:rsid w:val="00AD0FC6"/>
    <w:rsid w:val="00AD658D"/>
    <w:rsid w:val="00AE310A"/>
    <w:rsid w:val="00AE7A3F"/>
    <w:rsid w:val="00AE7BAC"/>
    <w:rsid w:val="00AF0687"/>
    <w:rsid w:val="00AF16E5"/>
    <w:rsid w:val="00B00163"/>
    <w:rsid w:val="00B020E2"/>
    <w:rsid w:val="00B023EA"/>
    <w:rsid w:val="00B07384"/>
    <w:rsid w:val="00B10602"/>
    <w:rsid w:val="00B12226"/>
    <w:rsid w:val="00B13684"/>
    <w:rsid w:val="00B219AE"/>
    <w:rsid w:val="00B2742C"/>
    <w:rsid w:val="00B319A4"/>
    <w:rsid w:val="00B408B6"/>
    <w:rsid w:val="00B43110"/>
    <w:rsid w:val="00B472E2"/>
    <w:rsid w:val="00B47B0E"/>
    <w:rsid w:val="00B570D1"/>
    <w:rsid w:val="00B57660"/>
    <w:rsid w:val="00B60825"/>
    <w:rsid w:val="00B627E1"/>
    <w:rsid w:val="00B65424"/>
    <w:rsid w:val="00B70AC2"/>
    <w:rsid w:val="00B74ACD"/>
    <w:rsid w:val="00B75BE2"/>
    <w:rsid w:val="00B85A8D"/>
    <w:rsid w:val="00B91DFF"/>
    <w:rsid w:val="00B92560"/>
    <w:rsid w:val="00B92584"/>
    <w:rsid w:val="00B92EED"/>
    <w:rsid w:val="00B940C4"/>
    <w:rsid w:val="00B94CB1"/>
    <w:rsid w:val="00B96418"/>
    <w:rsid w:val="00B97AF5"/>
    <w:rsid w:val="00B97BE2"/>
    <w:rsid w:val="00BA5D90"/>
    <w:rsid w:val="00BB1B65"/>
    <w:rsid w:val="00BB5B1D"/>
    <w:rsid w:val="00BB7524"/>
    <w:rsid w:val="00BB791C"/>
    <w:rsid w:val="00BC5BB2"/>
    <w:rsid w:val="00BD106F"/>
    <w:rsid w:val="00BD15CC"/>
    <w:rsid w:val="00BD314D"/>
    <w:rsid w:val="00BD3B7D"/>
    <w:rsid w:val="00BE24BB"/>
    <w:rsid w:val="00BE401E"/>
    <w:rsid w:val="00BE57FE"/>
    <w:rsid w:val="00BF46C4"/>
    <w:rsid w:val="00C06B3E"/>
    <w:rsid w:val="00C11074"/>
    <w:rsid w:val="00C11973"/>
    <w:rsid w:val="00C12928"/>
    <w:rsid w:val="00C12B5D"/>
    <w:rsid w:val="00C1623F"/>
    <w:rsid w:val="00C2065B"/>
    <w:rsid w:val="00C310C6"/>
    <w:rsid w:val="00C326D2"/>
    <w:rsid w:val="00C36EC8"/>
    <w:rsid w:val="00C423D9"/>
    <w:rsid w:val="00C46911"/>
    <w:rsid w:val="00C47A73"/>
    <w:rsid w:val="00C53680"/>
    <w:rsid w:val="00C65C36"/>
    <w:rsid w:val="00C71337"/>
    <w:rsid w:val="00C72C8F"/>
    <w:rsid w:val="00C7395D"/>
    <w:rsid w:val="00C74A38"/>
    <w:rsid w:val="00C8171F"/>
    <w:rsid w:val="00CA0FC5"/>
    <w:rsid w:val="00CA10C0"/>
    <w:rsid w:val="00CA38FF"/>
    <w:rsid w:val="00CB053D"/>
    <w:rsid w:val="00CB2426"/>
    <w:rsid w:val="00CB467D"/>
    <w:rsid w:val="00CC7FE5"/>
    <w:rsid w:val="00CD3615"/>
    <w:rsid w:val="00CD591B"/>
    <w:rsid w:val="00CD6905"/>
    <w:rsid w:val="00CE089B"/>
    <w:rsid w:val="00CE3578"/>
    <w:rsid w:val="00CE4747"/>
    <w:rsid w:val="00CE5CFF"/>
    <w:rsid w:val="00CF0F07"/>
    <w:rsid w:val="00CF2DF3"/>
    <w:rsid w:val="00CF6992"/>
    <w:rsid w:val="00CF6B2C"/>
    <w:rsid w:val="00D00133"/>
    <w:rsid w:val="00D1126D"/>
    <w:rsid w:val="00D31D15"/>
    <w:rsid w:val="00D3275A"/>
    <w:rsid w:val="00D415B0"/>
    <w:rsid w:val="00D53982"/>
    <w:rsid w:val="00D57159"/>
    <w:rsid w:val="00D5728C"/>
    <w:rsid w:val="00D60DB1"/>
    <w:rsid w:val="00D60EC5"/>
    <w:rsid w:val="00D624E1"/>
    <w:rsid w:val="00D71207"/>
    <w:rsid w:val="00D75E3D"/>
    <w:rsid w:val="00D862BD"/>
    <w:rsid w:val="00D9076F"/>
    <w:rsid w:val="00D9573A"/>
    <w:rsid w:val="00DC11F5"/>
    <w:rsid w:val="00DD0908"/>
    <w:rsid w:val="00DD3D81"/>
    <w:rsid w:val="00DE3071"/>
    <w:rsid w:val="00DE4D5E"/>
    <w:rsid w:val="00E02445"/>
    <w:rsid w:val="00E04702"/>
    <w:rsid w:val="00E079D9"/>
    <w:rsid w:val="00E16F87"/>
    <w:rsid w:val="00E21B98"/>
    <w:rsid w:val="00E2259F"/>
    <w:rsid w:val="00E31B51"/>
    <w:rsid w:val="00E324FF"/>
    <w:rsid w:val="00E3414D"/>
    <w:rsid w:val="00E353DC"/>
    <w:rsid w:val="00E376C9"/>
    <w:rsid w:val="00E41CDD"/>
    <w:rsid w:val="00E42E52"/>
    <w:rsid w:val="00E46EB1"/>
    <w:rsid w:val="00E50246"/>
    <w:rsid w:val="00E512A4"/>
    <w:rsid w:val="00E51CF0"/>
    <w:rsid w:val="00E54D67"/>
    <w:rsid w:val="00E562B2"/>
    <w:rsid w:val="00E66028"/>
    <w:rsid w:val="00E67765"/>
    <w:rsid w:val="00E70EB1"/>
    <w:rsid w:val="00E73C54"/>
    <w:rsid w:val="00E73DF4"/>
    <w:rsid w:val="00E77A8D"/>
    <w:rsid w:val="00E80F41"/>
    <w:rsid w:val="00E8101E"/>
    <w:rsid w:val="00E8195B"/>
    <w:rsid w:val="00E937B3"/>
    <w:rsid w:val="00E96F03"/>
    <w:rsid w:val="00EA1884"/>
    <w:rsid w:val="00EB065C"/>
    <w:rsid w:val="00EB15E1"/>
    <w:rsid w:val="00EB3314"/>
    <w:rsid w:val="00EB3399"/>
    <w:rsid w:val="00EC1F1B"/>
    <w:rsid w:val="00EC232D"/>
    <w:rsid w:val="00EC28BF"/>
    <w:rsid w:val="00EC3BF7"/>
    <w:rsid w:val="00EC4163"/>
    <w:rsid w:val="00EC5D20"/>
    <w:rsid w:val="00EC6C16"/>
    <w:rsid w:val="00ED1024"/>
    <w:rsid w:val="00ED27B8"/>
    <w:rsid w:val="00ED396A"/>
    <w:rsid w:val="00ED3E68"/>
    <w:rsid w:val="00ED467F"/>
    <w:rsid w:val="00ED4788"/>
    <w:rsid w:val="00EE64B9"/>
    <w:rsid w:val="00EE7217"/>
    <w:rsid w:val="00EF140F"/>
    <w:rsid w:val="00EF31F4"/>
    <w:rsid w:val="00EF6FB1"/>
    <w:rsid w:val="00EF728F"/>
    <w:rsid w:val="00EF7E24"/>
    <w:rsid w:val="00F00844"/>
    <w:rsid w:val="00F0399E"/>
    <w:rsid w:val="00F06467"/>
    <w:rsid w:val="00F07C43"/>
    <w:rsid w:val="00F12A72"/>
    <w:rsid w:val="00F15CAF"/>
    <w:rsid w:val="00F1768B"/>
    <w:rsid w:val="00F229AC"/>
    <w:rsid w:val="00F24D0B"/>
    <w:rsid w:val="00F25B1F"/>
    <w:rsid w:val="00F26A5D"/>
    <w:rsid w:val="00F27EA9"/>
    <w:rsid w:val="00F3044D"/>
    <w:rsid w:val="00F42107"/>
    <w:rsid w:val="00F5396A"/>
    <w:rsid w:val="00F70365"/>
    <w:rsid w:val="00F742CF"/>
    <w:rsid w:val="00F75343"/>
    <w:rsid w:val="00F816F5"/>
    <w:rsid w:val="00F918CC"/>
    <w:rsid w:val="00F91CD9"/>
    <w:rsid w:val="00F92B2D"/>
    <w:rsid w:val="00F93251"/>
    <w:rsid w:val="00F9543C"/>
    <w:rsid w:val="00FA46DE"/>
    <w:rsid w:val="00FA628D"/>
    <w:rsid w:val="00FA73E3"/>
    <w:rsid w:val="00FB4057"/>
    <w:rsid w:val="00FC1BEB"/>
    <w:rsid w:val="00FC3B95"/>
    <w:rsid w:val="00FC5090"/>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1C581C2"/>
  <w15:docId w15:val="{398C2DDF-8D5D-4D5E-93C2-7253A2589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character" w:customStyle="1" w:styleId="extended-textshort">
    <w:name w:val="extended-text__short"/>
    <w:uiPriority w:val="99"/>
    <w:rsid w:val="000B1B8F"/>
  </w:style>
  <w:style w:type="character" w:customStyle="1" w:styleId="markedcontent">
    <w:name w:val="markedcontent"/>
    <w:uiPriority w:val="99"/>
    <w:rsid w:val="0040231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6042058">
      <w:marLeft w:val="0"/>
      <w:marRight w:val="0"/>
      <w:marTop w:val="0"/>
      <w:marBottom w:val="0"/>
      <w:divBdr>
        <w:top w:val="none" w:sz="0" w:space="0" w:color="auto"/>
        <w:left w:val="none" w:sz="0" w:space="0" w:color="auto"/>
        <w:bottom w:val="none" w:sz="0" w:space="0" w:color="auto"/>
        <w:right w:val="none" w:sz="0" w:space="0" w:color="auto"/>
      </w:divBdr>
    </w:div>
    <w:div w:id="2146042060">
      <w:marLeft w:val="0"/>
      <w:marRight w:val="0"/>
      <w:marTop w:val="0"/>
      <w:marBottom w:val="0"/>
      <w:divBdr>
        <w:top w:val="none" w:sz="0" w:space="0" w:color="auto"/>
        <w:left w:val="none" w:sz="0" w:space="0" w:color="auto"/>
        <w:bottom w:val="none" w:sz="0" w:space="0" w:color="auto"/>
        <w:right w:val="none" w:sz="0" w:space="0" w:color="auto"/>
      </w:divBdr>
    </w:div>
    <w:div w:id="2146042062">
      <w:marLeft w:val="0"/>
      <w:marRight w:val="0"/>
      <w:marTop w:val="0"/>
      <w:marBottom w:val="0"/>
      <w:divBdr>
        <w:top w:val="none" w:sz="0" w:space="0" w:color="auto"/>
        <w:left w:val="none" w:sz="0" w:space="0" w:color="auto"/>
        <w:bottom w:val="none" w:sz="0" w:space="0" w:color="auto"/>
        <w:right w:val="none" w:sz="0" w:space="0" w:color="auto"/>
      </w:divBdr>
    </w:div>
    <w:div w:id="2146042063">
      <w:marLeft w:val="0"/>
      <w:marRight w:val="0"/>
      <w:marTop w:val="0"/>
      <w:marBottom w:val="0"/>
      <w:divBdr>
        <w:top w:val="none" w:sz="0" w:space="0" w:color="auto"/>
        <w:left w:val="none" w:sz="0" w:space="0" w:color="auto"/>
        <w:bottom w:val="none" w:sz="0" w:space="0" w:color="auto"/>
        <w:right w:val="none" w:sz="0" w:space="0" w:color="auto"/>
      </w:divBdr>
      <w:divsChild>
        <w:div w:id="2146042180">
          <w:marLeft w:val="0"/>
          <w:marRight w:val="0"/>
          <w:marTop w:val="0"/>
          <w:marBottom w:val="0"/>
          <w:divBdr>
            <w:top w:val="none" w:sz="0" w:space="0" w:color="auto"/>
            <w:left w:val="none" w:sz="0" w:space="0" w:color="auto"/>
            <w:bottom w:val="none" w:sz="0" w:space="0" w:color="auto"/>
            <w:right w:val="none" w:sz="0" w:space="0" w:color="auto"/>
          </w:divBdr>
          <w:divsChild>
            <w:div w:id="2146042061">
              <w:marLeft w:val="0"/>
              <w:marRight w:val="0"/>
              <w:marTop w:val="0"/>
              <w:marBottom w:val="0"/>
              <w:divBdr>
                <w:top w:val="none" w:sz="0" w:space="0" w:color="auto"/>
                <w:left w:val="none" w:sz="0" w:space="0" w:color="auto"/>
                <w:bottom w:val="none" w:sz="0" w:space="0" w:color="auto"/>
                <w:right w:val="none" w:sz="0" w:space="0" w:color="auto"/>
              </w:divBdr>
              <w:divsChild>
                <w:div w:id="2146042178">
                  <w:marLeft w:val="0"/>
                  <w:marRight w:val="0"/>
                  <w:marTop w:val="0"/>
                  <w:marBottom w:val="0"/>
                  <w:divBdr>
                    <w:top w:val="none" w:sz="0" w:space="0" w:color="auto"/>
                    <w:left w:val="none" w:sz="0" w:space="0" w:color="auto"/>
                    <w:bottom w:val="none" w:sz="0" w:space="0" w:color="auto"/>
                    <w:right w:val="none" w:sz="0" w:space="0" w:color="auto"/>
                  </w:divBdr>
                  <w:divsChild>
                    <w:div w:id="2146042188">
                      <w:marLeft w:val="0"/>
                      <w:marRight w:val="0"/>
                      <w:marTop w:val="300"/>
                      <w:marBottom w:val="1200"/>
                      <w:divBdr>
                        <w:top w:val="none" w:sz="0" w:space="0" w:color="auto"/>
                        <w:left w:val="none" w:sz="0" w:space="0" w:color="auto"/>
                        <w:bottom w:val="none" w:sz="0" w:space="0" w:color="auto"/>
                        <w:right w:val="none" w:sz="0" w:space="0" w:color="auto"/>
                      </w:divBdr>
                      <w:divsChild>
                        <w:div w:id="2146042108">
                          <w:marLeft w:val="0"/>
                          <w:marRight w:val="0"/>
                          <w:marTop w:val="0"/>
                          <w:marBottom w:val="0"/>
                          <w:divBdr>
                            <w:top w:val="none" w:sz="0" w:space="0" w:color="auto"/>
                            <w:left w:val="none" w:sz="0" w:space="0" w:color="auto"/>
                            <w:bottom w:val="none" w:sz="0" w:space="0" w:color="auto"/>
                            <w:right w:val="none" w:sz="0" w:space="0" w:color="auto"/>
                          </w:divBdr>
                          <w:divsChild>
                            <w:div w:id="2146042111">
                              <w:marLeft w:val="0"/>
                              <w:marRight w:val="0"/>
                              <w:marTop w:val="0"/>
                              <w:marBottom w:val="0"/>
                              <w:divBdr>
                                <w:top w:val="none" w:sz="0" w:space="0" w:color="auto"/>
                                <w:left w:val="none" w:sz="0" w:space="0" w:color="auto"/>
                                <w:bottom w:val="none" w:sz="0" w:space="0" w:color="auto"/>
                                <w:right w:val="none" w:sz="0" w:space="0" w:color="auto"/>
                              </w:divBdr>
                              <w:divsChild>
                                <w:div w:id="2146042132">
                                  <w:marLeft w:val="0"/>
                                  <w:marRight w:val="0"/>
                                  <w:marTop w:val="0"/>
                                  <w:marBottom w:val="0"/>
                                  <w:divBdr>
                                    <w:top w:val="none" w:sz="0" w:space="0" w:color="auto"/>
                                    <w:left w:val="none" w:sz="0" w:space="0" w:color="auto"/>
                                    <w:bottom w:val="none" w:sz="0" w:space="0" w:color="auto"/>
                                    <w:right w:val="none" w:sz="0" w:space="0" w:color="auto"/>
                                  </w:divBdr>
                                  <w:divsChild>
                                    <w:div w:id="2146042076">
                                      <w:marLeft w:val="0"/>
                                      <w:marRight w:val="0"/>
                                      <w:marTop w:val="0"/>
                                      <w:marBottom w:val="0"/>
                                      <w:divBdr>
                                        <w:top w:val="none" w:sz="0" w:space="0" w:color="auto"/>
                                        <w:left w:val="none" w:sz="0" w:space="0" w:color="auto"/>
                                        <w:bottom w:val="none" w:sz="0" w:space="0" w:color="auto"/>
                                        <w:right w:val="none" w:sz="0" w:space="0" w:color="auto"/>
                                      </w:divBdr>
                                    </w:div>
                                    <w:div w:id="214604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6042065">
      <w:marLeft w:val="0"/>
      <w:marRight w:val="0"/>
      <w:marTop w:val="0"/>
      <w:marBottom w:val="0"/>
      <w:divBdr>
        <w:top w:val="none" w:sz="0" w:space="0" w:color="auto"/>
        <w:left w:val="none" w:sz="0" w:space="0" w:color="auto"/>
        <w:bottom w:val="none" w:sz="0" w:space="0" w:color="auto"/>
        <w:right w:val="none" w:sz="0" w:space="0" w:color="auto"/>
      </w:divBdr>
    </w:div>
    <w:div w:id="2146042066">
      <w:marLeft w:val="0"/>
      <w:marRight w:val="0"/>
      <w:marTop w:val="0"/>
      <w:marBottom w:val="0"/>
      <w:divBdr>
        <w:top w:val="none" w:sz="0" w:space="0" w:color="auto"/>
        <w:left w:val="none" w:sz="0" w:space="0" w:color="auto"/>
        <w:bottom w:val="none" w:sz="0" w:space="0" w:color="auto"/>
        <w:right w:val="none" w:sz="0" w:space="0" w:color="auto"/>
      </w:divBdr>
    </w:div>
    <w:div w:id="2146042067">
      <w:marLeft w:val="0"/>
      <w:marRight w:val="0"/>
      <w:marTop w:val="0"/>
      <w:marBottom w:val="0"/>
      <w:divBdr>
        <w:top w:val="none" w:sz="0" w:space="0" w:color="auto"/>
        <w:left w:val="none" w:sz="0" w:space="0" w:color="auto"/>
        <w:bottom w:val="none" w:sz="0" w:space="0" w:color="auto"/>
        <w:right w:val="none" w:sz="0" w:space="0" w:color="auto"/>
      </w:divBdr>
    </w:div>
    <w:div w:id="2146042068">
      <w:marLeft w:val="0"/>
      <w:marRight w:val="0"/>
      <w:marTop w:val="0"/>
      <w:marBottom w:val="0"/>
      <w:divBdr>
        <w:top w:val="none" w:sz="0" w:space="0" w:color="auto"/>
        <w:left w:val="none" w:sz="0" w:space="0" w:color="auto"/>
        <w:bottom w:val="none" w:sz="0" w:space="0" w:color="auto"/>
        <w:right w:val="none" w:sz="0" w:space="0" w:color="auto"/>
      </w:divBdr>
    </w:div>
    <w:div w:id="2146042069">
      <w:marLeft w:val="0"/>
      <w:marRight w:val="0"/>
      <w:marTop w:val="0"/>
      <w:marBottom w:val="0"/>
      <w:divBdr>
        <w:top w:val="none" w:sz="0" w:space="0" w:color="auto"/>
        <w:left w:val="none" w:sz="0" w:space="0" w:color="auto"/>
        <w:bottom w:val="none" w:sz="0" w:space="0" w:color="auto"/>
        <w:right w:val="none" w:sz="0" w:space="0" w:color="auto"/>
      </w:divBdr>
      <w:divsChild>
        <w:div w:id="2146042124">
          <w:marLeft w:val="0"/>
          <w:marRight w:val="0"/>
          <w:marTop w:val="0"/>
          <w:marBottom w:val="0"/>
          <w:divBdr>
            <w:top w:val="none" w:sz="0" w:space="0" w:color="auto"/>
            <w:left w:val="none" w:sz="0" w:space="0" w:color="auto"/>
            <w:bottom w:val="none" w:sz="0" w:space="0" w:color="auto"/>
            <w:right w:val="none" w:sz="0" w:space="0" w:color="auto"/>
          </w:divBdr>
          <w:divsChild>
            <w:div w:id="2146042088">
              <w:marLeft w:val="0"/>
              <w:marRight w:val="450"/>
              <w:marTop w:val="0"/>
              <w:marBottom w:val="0"/>
              <w:divBdr>
                <w:top w:val="none" w:sz="0" w:space="0" w:color="auto"/>
                <w:left w:val="none" w:sz="0" w:space="0" w:color="auto"/>
                <w:bottom w:val="none" w:sz="0" w:space="0" w:color="auto"/>
                <w:right w:val="none" w:sz="0" w:space="0" w:color="auto"/>
              </w:divBdr>
            </w:div>
          </w:divsChild>
        </w:div>
        <w:div w:id="2146042190">
          <w:marLeft w:val="0"/>
          <w:marRight w:val="0"/>
          <w:marTop w:val="0"/>
          <w:marBottom w:val="0"/>
          <w:divBdr>
            <w:top w:val="none" w:sz="0" w:space="0" w:color="auto"/>
            <w:left w:val="none" w:sz="0" w:space="0" w:color="auto"/>
            <w:bottom w:val="none" w:sz="0" w:space="0" w:color="auto"/>
            <w:right w:val="none" w:sz="0" w:space="0" w:color="auto"/>
          </w:divBdr>
          <w:divsChild>
            <w:div w:id="2146042149">
              <w:marLeft w:val="0"/>
              <w:marRight w:val="0"/>
              <w:marTop w:val="0"/>
              <w:marBottom w:val="75"/>
              <w:divBdr>
                <w:top w:val="none" w:sz="0" w:space="0" w:color="auto"/>
                <w:left w:val="none" w:sz="0" w:space="0" w:color="auto"/>
                <w:bottom w:val="none" w:sz="0" w:space="0" w:color="auto"/>
                <w:right w:val="none" w:sz="0" w:space="0" w:color="auto"/>
              </w:divBdr>
            </w:div>
            <w:div w:id="2146042156">
              <w:marLeft w:val="0"/>
              <w:marRight w:val="0"/>
              <w:marTop w:val="0"/>
              <w:marBottom w:val="75"/>
              <w:divBdr>
                <w:top w:val="none" w:sz="0" w:space="0" w:color="auto"/>
                <w:left w:val="none" w:sz="0" w:space="0" w:color="auto"/>
                <w:bottom w:val="none" w:sz="0" w:space="0" w:color="auto"/>
                <w:right w:val="none" w:sz="0" w:space="0" w:color="auto"/>
              </w:divBdr>
            </w:div>
            <w:div w:id="21460421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46042070">
      <w:marLeft w:val="0"/>
      <w:marRight w:val="0"/>
      <w:marTop w:val="0"/>
      <w:marBottom w:val="0"/>
      <w:divBdr>
        <w:top w:val="none" w:sz="0" w:space="0" w:color="auto"/>
        <w:left w:val="none" w:sz="0" w:space="0" w:color="auto"/>
        <w:bottom w:val="none" w:sz="0" w:space="0" w:color="auto"/>
        <w:right w:val="none" w:sz="0" w:space="0" w:color="auto"/>
      </w:divBdr>
      <w:divsChild>
        <w:div w:id="2146042131">
          <w:marLeft w:val="0"/>
          <w:marRight w:val="0"/>
          <w:marTop w:val="0"/>
          <w:marBottom w:val="0"/>
          <w:divBdr>
            <w:top w:val="none" w:sz="0" w:space="0" w:color="auto"/>
            <w:left w:val="none" w:sz="0" w:space="0" w:color="auto"/>
            <w:bottom w:val="none" w:sz="0" w:space="0" w:color="auto"/>
            <w:right w:val="none" w:sz="0" w:space="0" w:color="auto"/>
          </w:divBdr>
          <w:divsChild>
            <w:div w:id="2146042142">
              <w:marLeft w:val="0"/>
              <w:marRight w:val="450"/>
              <w:marTop w:val="0"/>
              <w:marBottom w:val="0"/>
              <w:divBdr>
                <w:top w:val="none" w:sz="0" w:space="0" w:color="auto"/>
                <w:left w:val="none" w:sz="0" w:space="0" w:color="auto"/>
                <w:bottom w:val="none" w:sz="0" w:space="0" w:color="auto"/>
                <w:right w:val="none" w:sz="0" w:space="0" w:color="auto"/>
              </w:divBdr>
            </w:div>
          </w:divsChild>
        </w:div>
        <w:div w:id="2146042135">
          <w:marLeft w:val="0"/>
          <w:marRight w:val="0"/>
          <w:marTop w:val="0"/>
          <w:marBottom w:val="0"/>
          <w:divBdr>
            <w:top w:val="none" w:sz="0" w:space="0" w:color="auto"/>
            <w:left w:val="none" w:sz="0" w:space="0" w:color="auto"/>
            <w:bottom w:val="none" w:sz="0" w:space="0" w:color="auto"/>
            <w:right w:val="none" w:sz="0" w:space="0" w:color="auto"/>
          </w:divBdr>
          <w:divsChild>
            <w:div w:id="2146042085">
              <w:marLeft w:val="0"/>
              <w:marRight w:val="0"/>
              <w:marTop w:val="0"/>
              <w:marBottom w:val="75"/>
              <w:divBdr>
                <w:top w:val="none" w:sz="0" w:space="0" w:color="auto"/>
                <w:left w:val="none" w:sz="0" w:space="0" w:color="auto"/>
                <w:bottom w:val="none" w:sz="0" w:space="0" w:color="auto"/>
                <w:right w:val="none" w:sz="0" w:space="0" w:color="auto"/>
              </w:divBdr>
            </w:div>
            <w:div w:id="2146042099">
              <w:marLeft w:val="0"/>
              <w:marRight w:val="0"/>
              <w:marTop w:val="0"/>
              <w:marBottom w:val="75"/>
              <w:divBdr>
                <w:top w:val="none" w:sz="0" w:space="0" w:color="auto"/>
                <w:left w:val="none" w:sz="0" w:space="0" w:color="auto"/>
                <w:bottom w:val="none" w:sz="0" w:space="0" w:color="auto"/>
                <w:right w:val="none" w:sz="0" w:space="0" w:color="auto"/>
              </w:divBdr>
            </w:div>
            <w:div w:id="214604214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46042078">
      <w:marLeft w:val="0"/>
      <w:marRight w:val="0"/>
      <w:marTop w:val="0"/>
      <w:marBottom w:val="0"/>
      <w:divBdr>
        <w:top w:val="none" w:sz="0" w:space="0" w:color="auto"/>
        <w:left w:val="none" w:sz="0" w:space="0" w:color="auto"/>
        <w:bottom w:val="none" w:sz="0" w:space="0" w:color="auto"/>
        <w:right w:val="none" w:sz="0" w:space="0" w:color="auto"/>
      </w:divBdr>
    </w:div>
    <w:div w:id="2146042079">
      <w:marLeft w:val="0"/>
      <w:marRight w:val="0"/>
      <w:marTop w:val="0"/>
      <w:marBottom w:val="0"/>
      <w:divBdr>
        <w:top w:val="none" w:sz="0" w:space="0" w:color="auto"/>
        <w:left w:val="none" w:sz="0" w:space="0" w:color="auto"/>
        <w:bottom w:val="none" w:sz="0" w:space="0" w:color="auto"/>
        <w:right w:val="none" w:sz="0" w:space="0" w:color="auto"/>
      </w:divBdr>
    </w:div>
    <w:div w:id="2146042082">
      <w:marLeft w:val="0"/>
      <w:marRight w:val="0"/>
      <w:marTop w:val="0"/>
      <w:marBottom w:val="0"/>
      <w:divBdr>
        <w:top w:val="none" w:sz="0" w:space="0" w:color="auto"/>
        <w:left w:val="none" w:sz="0" w:space="0" w:color="auto"/>
        <w:bottom w:val="none" w:sz="0" w:space="0" w:color="auto"/>
        <w:right w:val="none" w:sz="0" w:space="0" w:color="auto"/>
      </w:divBdr>
    </w:div>
    <w:div w:id="2146042083">
      <w:marLeft w:val="0"/>
      <w:marRight w:val="0"/>
      <w:marTop w:val="0"/>
      <w:marBottom w:val="0"/>
      <w:divBdr>
        <w:top w:val="none" w:sz="0" w:space="0" w:color="auto"/>
        <w:left w:val="none" w:sz="0" w:space="0" w:color="auto"/>
        <w:bottom w:val="none" w:sz="0" w:space="0" w:color="auto"/>
        <w:right w:val="none" w:sz="0" w:space="0" w:color="auto"/>
      </w:divBdr>
      <w:divsChild>
        <w:div w:id="2146042163">
          <w:marLeft w:val="0"/>
          <w:marRight w:val="0"/>
          <w:marTop w:val="0"/>
          <w:marBottom w:val="0"/>
          <w:divBdr>
            <w:top w:val="none" w:sz="0" w:space="0" w:color="auto"/>
            <w:left w:val="none" w:sz="0" w:space="0" w:color="auto"/>
            <w:bottom w:val="none" w:sz="0" w:space="0" w:color="auto"/>
            <w:right w:val="none" w:sz="0" w:space="0" w:color="auto"/>
          </w:divBdr>
          <w:divsChild>
            <w:div w:id="2146042091">
              <w:marLeft w:val="0"/>
              <w:marRight w:val="0"/>
              <w:marTop w:val="0"/>
              <w:marBottom w:val="0"/>
              <w:divBdr>
                <w:top w:val="none" w:sz="0" w:space="0" w:color="auto"/>
                <w:left w:val="none" w:sz="0" w:space="0" w:color="auto"/>
                <w:bottom w:val="none" w:sz="0" w:space="0" w:color="auto"/>
                <w:right w:val="none" w:sz="0" w:space="0" w:color="auto"/>
              </w:divBdr>
              <w:divsChild>
                <w:div w:id="2146042150">
                  <w:marLeft w:val="0"/>
                  <w:marRight w:val="0"/>
                  <w:marTop w:val="0"/>
                  <w:marBottom w:val="0"/>
                  <w:divBdr>
                    <w:top w:val="none" w:sz="0" w:space="0" w:color="auto"/>
                    <w:left w:val="none" w:sz="0" w:space="0" w:color="auto"/>
                    <w:bottom w:val="none" w:sz="0" w:space="0" w:color="auto"/>
                    <w:right w:val="none" w:sz="0" w:space="0" w:color="auto"/>
                  </w:divBdr>
                  <w:divsChild>
                    <w:div w:id="2146042114">
                      <w:marLeft w:val="0"/>
                      <w:marRight w:val="0"/>
                      <w:marTop w:val="300"/>
                      <w:marBottom w:val="1200"/>
                      <w:divBdr>
                        <w:top w:val="none" w:sz="0" w:space="0" w:color="auto"/>
                        <w:left w:val="none" w:sz="0" w:space="0" w:color="auto"/>
                        <w:bottom w:val="none" w:sz="0" w:space="0" w:color="auto"/>
                        <w:right w:val="none" w:sz="0" w:space="0" w:color="auto"/>
                      </w:divBdr>
                      <w:divsChild>
                        <w:div w:id="2146042184">
                          <w:marLeft w:val="0"/>
                          <w:marRight w:val="0"/>
                          <w:marTop w:val="0"/>
                          <w:marBottom w:val="0"/>
                          <w:divBdr>
                            <w:top w:val="none" w:sz="0" w:space="0" w:color="auto"/>
                            <w:left w:val="none" w:sz="0" w:space="0" w:color="auto"/>
                            <w:bottom w:val="none" w:sz="0" w:space="0" w:color="auto"/>
                            <w:right w:val="none" w:sz="0" w:space="0" w:color="auto"/>
                          </w:divBdr>
                          <w:divsChild>
                            <w:div w:id="2146042125">
                              <w:marLeft w:val="0"/>
                              <w:marRight w:val="0"/>
                              <w:marTop w:val="0"/>
                              <w:marBottom w:val="0"/>
                              <w:divBdr>
                                <w:top w:val="none" w:sz="0" w:space="0" w:color="auto"/>
                                <w:left w:val="none" w:sz="0" w:space="0" w:color="auto"/>
                                <w:bottom w:val="none" w:sz="0" w:space="0" w:color="auto"/>
                                <w:right w:val="none" w:sz="0" w:space="0" w:color="auto"/>
                              </w:divBdr>
                              <w:divsChild>
                                <w:div w:id="2146042141">
                                  <w:marLeft w:val="0"/>
                                  <w:marRight w:val="0"/>
                                  <w:marTop w:val="0"/>
                                  <w:marBottom w:val="0"/>
                                  <w:divBdr>
                                    <w:top w:val="none" w:sz="0" w:space="0" w:color="auto"/>
                                    <w:left w:val="none" w:sz="0" w:space="0" w:color="auto"/>
                                    <w:bottom w:val="none" w:sz="0" w:space="0" w:color="auto"/>
                                    <w:right w:val="none" w:sz="0" w:space="0" w:color="auto"/>
                                  </w:divBdr>
                                  <w:divsChild>
                                    <w:div w:id="2146042072">
                                      <w:marLeft w:val="0"/>
                                      <w:marRight w:val="0"/>
                                      <w:marTop w:val="0"/>
                                      <w:marBottom w:val="0"/>
                                      <w:divBdr>
                                        <w:top w:val="none" w:sz="0" w:space="0" w:color="auto"/>
                                        <w:left w:val="none" w:sz="0" w:space="0" w:color="auto"/>
                                        <w:bottom w:val="none" w:sz="0" w:space="0" w:color="auto"/>
                                        <w:right w:val="none" w:sz="0" w:space="0" w:color="auto"/>
                                      </w:divBdr>
                                    </w:div>
                                    <w:div w:id="2146042081">
                                      <w:marLeft w:val="0"/>
                                      <w:marRight w:val="0"/>
                                      <w:marTop w:val="0"/>
                                      <w:marBottom w:val="0"/>
                                      <w:divBdr>
                                        <w:top w:val="none" w:sz="0" w:space="0" w:color="auto"/>
                                        <w:left w:val="none" w:sz="0" w:space="0" w:color="auto"/>
                                        <w:bottom w:val="none" w:sz="0" w:space="0" w:color="auto"/>
                                        <w:right w:val="none" w:sz="0" w:space="0" w:color="auto"/>
                                      </w:divBdr>
                                    </w:div>
                                    <w:div w:id="2146042086">
                                      <w:marLeft w:val="0"/>
                                      <w:marRight w:val="0"/>
                                      <w:marTop w:val="0"/>
                                      <w:marBottom w:val="0"/>
                                      <w:divBdr>
                                        <w:top w:val="none" w:sz="0" w:space="0" w:color="auto"/>
                                        <w:left w:val="none" w:sz="0" w:space="0" w:color="auto"/>
                                        <w:bottom w:val="none" w:sz="0" w:space="0" w:color="auto"/>
                                        <w:right w:val="none" w:sz="0" w:space="0" w:color="auto"/>
                                      </w:divBdr>
                                    </w:div>
                                    <w:div w:id="2146042092">
                                      <w:marLeft w:val="0"/>
                                      <w:marRight w:val="0"/>
                                      <w:marTop w:val="0"/>
                                      <w:marBottom w:val="0"/>
                                      <w:divBdr>
                                        <w:top w:val="none" w:sz="0" w:space="0" w:color="auto"/>
                                        <w:left w:val="none" w:sz="0" w:space="0" w:color="auto"/>
                                        <w:bottom w:val="none" w:sz="0" w:space="0" w:color="auto"/>
                                        <w:right w:val="none" w:sz="0" w:space="0" w:color="auto"/>
                                      </w:divBdr>
                                    </w:div>
                                    <w:div w:id="2146042105">
                                      <w:marLeft w:val="0"/>
                                      <w:marRight w:val="0"/>
                                      <w:marTop w:val="0"/>
                                      <w:marBottom w:val="0"/>
                                      <w:divBdr>
                                        <w:top w:val="none" w:sz="0" w:space="0" w:color="auto"/>
                                        <w:left w:val="none" w:sz="0" w:space="0" w:color="auto"/>
                                        <w:bottom w:val="none" w:sz="0" w:space="0" w:color="auto"/>
                                        <w:right w:val="none" w:sz="0" w:space="0" w:color="auto"/>
                                      </w:divBdr>
                                    </w:div>
                                    <w:div w:id="2146042106">
                                      <w:marLeft w:val="0"/>
                                      <w:marRight w:val="0"/>
                                      <w:marTop w:val="0"/>
                                      <w:marBottom w:val="0"/>
                                      <w:divBdr>
                                        <w:top w:val="none" w:sz="0" w:space="0" w:color="auto"/>
                                        <w:left w:val="none" w:sz="0" w:space="0" w:color="auto"/>
                                        <w:bottom w:val="none" w:sz="0" w:space="0" w:color="auto"/>
                                        <w:right w:val="none" w:sz="0" w:space="0" w:color="auto"/>
                                      </w:divBdr>
                                    </w:div>
                                    <w:div w:id="2146042136">
                                      <w:marLeft w:val="0"/>
                                      <w:marRight w:val="0"/>
                                      <w:marTop w:val="0"/>
                                      <w:marBottom w:val="0"/>
                                      <w:divBdr>
                                        <w:top w:val="none" w:sz="0" w:space="0" w:color="auto"/>
                                        <w:left w:val="none" w:sz="0" w:space="0" w:color="auto"/>
                                        <w:bottom w:val="none" w:sz="0" w:space="0" w:color="auto"/>
                                        <w:right w:val="none" w:sz="0" w:space="0" w:color="auto"/>
                                      </w:divBdr>
                                    </w:div>
                                    <w:div w:id="2146042139">
                                      <w:marLeft w:val="0"/>
                                      <w:marRight w:val="0"/>
                                      <w:marTop w:val="0"/>
                                      <w:marBottom w:val="0"/>
                                      <w:divBdr>
                                        <w:top w:val="none" w:sz="0" w:space="0" w:color="auto"/>
                                        <w:left w:val="none" w:sz="0" w:space="0" w:color="auto"/>
                                        <w:bottom w:val="none" w:sz="0" w:space="0" w:color="auto"/>
                                        <w:right w:val="none" w:sz="0" w:space="0" w:color="auto"/>
                                      </w:divBdr>
                                    </w:div>
                                    <w:div w:id="2146042144">
                                      <w:marLeft w:val="0"/>
                                      <w:marRight w:val="0"/>
                                      <w:marTop w:val="0"/>
                                      <w:marBottom w:val="0"/>
                                      <w:divBdr>
                                        <w:top w:val="none" w:sz="0" w:space="0" w:color="auto"/>
                                        <w:left w:val="none" w:sz="0" w:space="0" w:color="auto"/>
                                        <w:bottom w:val="none" w:sz="0" w:space="0" w:color="auto"/>
                                        <w:right w:val="none" w:sz="0" w:space="0" w:color="auto"/>
                                      </w:divBdr>
                                    </w:div>
                                    <w:div w:id="2146042153">
                                      <w:marLeft w:val="0"/>
                                      <w:marRight w:val="0"/>
                                      <w:marTop w:val="0"/>
                                      <w:marBottom w:val="0"/>
                                      <w:divBdr>
                                        <w:top w:val="none" w:sz="0" w:space="0" w:color="auto"/>
                                        <w:left w:val="none" w:sz="0" w:space="0" w:color="auto"/>
                                        <w:bottom w:val="none" w:sz="0" w:space="0" w:color="auto"/>
                                        <w:right w:val="none" w:sz="0" w:space="0" w:color="auto"/>
                                      </w:divBdr>
                                    </w:div>
                                    <w:div w:id="2146042157">
                                      <w:marLeft w:val="0"/>
                                      <w:marRight w:val="0"/>
                                      <w:marTop w:val="0"/>
                                      <w:marBottom w:val="0"/>
                                      <w:divBdr>
                                        <w:top w:val="none" w:sz="0" w:space="0" w:color="auto"/>
                                        <w:left w:val="none" w:sz="0" w:space="0" w:color="auto"/>
                                        <w:bottom w:val="none" w:sz="0" w:space="0" w:color="auto"/>
                                        <w:right w:val="none" w:sz="0" w:space="0" w:color="auto"/>
                                      </w:divBdr>
                                    </w:div>
                                    <w:div w:id="214604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6042084">
      <w:marLeft w:val="0"/>
      <w:marRight w:val="0"/>
      <w:marTop w:val="0"/>
      <w:marBottom w:val="0"/>
      <w:divBdr>
        <w:top w:val="none" w:sz="0" w:space="0" w:color="auto"/>
        <w:left w:val="none" w:sz="0" w:space="0" w:color="auto"/>
        <w:bottom w:val="none" w:sz="0" w:space="0" w:color="auto"/>
        <w:right w:val="none" w:sz="0" w:space="0" w:color="auto"/>
      </w:divBdr>
      <w:divsChild>
        <w:div w:id="2146042120">
          <w:marLeft w:val="-225"/>
          <w:marRight w:val="-225"/>
          <w:marTop w:val="0"/>
          <w:marBottom w:val="0"/>
          <w:divBdr>
            <w:top w:val="none" w:sz="0" w:space="0" w:color="auto"/>
            <w:left w:val="none" w:sz="0" w:space="0" w:color="auto"/>
            <w:bottom w:val="none" w:sz="0" w:space="0" w:color="auto"/>
            <w:right w:val="none" w:sz="0" w:space="0" w:color="auto"/>
          </w:divBdr>
          <w:divsChild>
            <w:div w:id="2146042147">
              <w:marLeft w:val="0"/>
              <w:marRight w:val="0"/>
              <w:marTop w:val="0"/>
              <w:marBottom w:val="0"/>
              <w:divBdr>
                <w:top w:val="none" w:sz="0" w:space="0" w:color="auto"/>
                <w:left w:val="none" w:sz="0" w:space="0" w:color="auto"/>
                <w:bottom w:val="none" w:sz="0" w:space="0" w:color="auto"/>
                <w:right w:val="none" w:sz="0" w:space="0" w:color="auto"/>
              </w:divBdr>
              <w:divsChild>
                <w:div w:id="2146042119">
                  <w:marLeft w:val="-225"/>
                  <w:marRight w:val="-225"/>
                  <w:marTop w:val="0"/>
                  <w:marBottom w:val="0"/>
                  <w:divBdr>
                    <w:top w:val="none" w:sz="0" w:space="0" w:color="auto"/>
                    <w:left w:val="none" w:sz="0" w:space="0" w:color="auto"/>
                    <w:bottom w:val="none" w:sz="0" w:space="0" w:color="auto"/>
                    <w:right w:val="none" w:sz="0" w:space="0" w:color="auto"/>
                  </w:divBdr>
                  <w:divsChild>
                    <w:div w:id="2146042110">
                      <w:marLeft w:val="9750"/>
                      <w:marRight w:val="0"/>
                      <w:marTop w:val="0"/>
                      <w:marBottom w:val="0"/>
                      <w:divBdr>
                        <w:top w:val="none" w:sz="0" w:space="0" w:color="auto"/>
                        <w:left w:val="none" w:sz="0" w:space="0" w:color="auto"/>
                        <w:bottom w:val="none" w:sz="0" w:space="0" w:color="auto"/>
                        <w:right w:val="none" w:sz="0" w:space="0" w:color="auto"/>
                      </w:divBdr>
                      <w:divsChild>
                        <w:div w:id="214604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6042087">
      <w:marLeft w:val="0"/>
      <w:marRight w:val="0"/>
      <w:marTop w:val="0"/>
      <w:marBottom w:val="0"/>
      <w:divBdr>
        <w:top w:val="none" w:sz="0" w:space="0" w:color="auto"/>
        <w:left w:val="none" w:sz="0" w:space="0" w:color="auto"/>
        <w:bottom w:val="none" w:sz="0" w:space="0" w:color="auto"/>
        <w:right w:val="none" w:sz="0" w:space="0" w:color="auto"/>
      </w:divBdr>
    </w:div>
    <w:div w:id="2146042089">
      <w:marLeft w:val="0"/>
      <w:marRight w:val="0"/>
      <w:marTop w:val="0"/>
      <w:marBottom w:val="0"/>
      <w:divBdr>
        <w:top w:val="none" w:sz="0" w:space="0" w:color="auto"/>
        <w:left w:val="none" w:sz="0" w:space="0" w:color="auto"/>
        <w:bottom w:val="none" w:sz="0" w:space="0" w:color="auto"/>
        <w:right w:val="none" w:sz="0" w:space="0" w:color="auto"/>
      </w:divBdr>
      <w:divsChild>
        <w:div w:id="2146042093">
          <w:marLeft w:val="0"/>
          <w:marRight w:val="0"/>
          <w:marTop w:val="0"/>
          <w:marBottom w:val="0"/>
          <w:divBdr>
            <w:top w:val="none" w:sz="0" w:space="0" w:color="auto"/>
            <w:left w:val="none" w:sz="0" w:space="0" w:color="auto"/>
            <w:bottom w:val="none" w:sz="0" w:space="0" w:color="auto"/>
            <w:right w:val="none" w:sz="0" w:space="0" w:color="auto"/>
          </w:divBdr>
        </w:div>
        <w:div w:id="2146042104">
          <w:marLeft w:val="0"/>
          <w:marRight w:val="0"/>
          <w:marTop w:val="0"/>
          <w:marBottom w:val="0"/>
          <w:divBdr>
            <w:top w:val="none" w:sz="0" w:space="0" w:color="auto"/>
            <w:left w:val="none" w:sz="0" w:space="0" w:color="auto"/>
            <w:bottom w:val="none" w:sz="0" w:space="0" w:color="auto"/>
            <w:right w:val="none" w:sz="0" w:space="0" w:color="auto"/>
          </w:divBdr>
          <w:divsChild>
            <w:div w:id="2146042059">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074">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30">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46042096">
      <w:marLeft w:val="0"/>
      <w:marRight w:val="0"/>
      <w:marTop w:val="0"/>
      <w:marBottom w:val="0"/>
      <w:divBdr>
        <w:top w:val="none" w:sz="0" w:space="0" w:color="auto"/>
        <w:left w:val="none" w:sz="0" w:space="0" w:color="auto"/>
        <w:bottom w:val="none" w:sz="0" w:space="0" w:color="auto"/>
        <w:right w:val="none" w:sz="0" w:space="0" w:color="auto"/>
      </w:divBdr>
      <w:divsChild>
        <w:div w:id="2146042073">
          <w:marLeft w:val="0"/>
          <w:marRight w:val="0"/>
          <w:marTop w:val="0"/>
          <w:marBottom w:val="0"/>
          <w:divBdr>
            <w:top w:val="none" w:sz="0" w:space="0" w:color="auto"/>
            <w:left w:val="none" w:sz="0" w:space="0" w:color="auto"/>
            <w:bottom w:val="none" w:sz="0" w:space="0" w:color="auto"/>
            <w:right w:val="none" w:sz="0" w:space="0" w:color="auto"/>
          </w:divBdr>
          <w:divsChild>
            <w:div w:id="2146042116">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64">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81">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46042107">
          <w:marLeft w:val="0"/>
          <w:marRight w:val="0"/>
          <w:marTop w:val="0"/>
          <w:marBottom w:val="0"/>
          <w:divBdr>
            <w:top w:val="none" w:sz="0" w:space="0" w:color="auto"/>
            <w:left w:val="none" w:sz="0" w:space="0" w:color="auto"/>
            <w:bottom w:val="none" w:sz="0" w:space="0" w:color="auto"/>
            <w:right w:val="none" w:sz="0" w:space="0" w:color="auto"/>
          </w:divBdr>
        </w:div>
      </w:divsChild>
    </w:div>
    <w:div w:id="2146042097">
      <w:marLeft w:val="0"/>
      <w:marRight w:val="0"/>
      <w:marTop w:val="0"/>
      <w:marBottom w:val="0"/>
      <w:divBdr>
        <w:top w:val="none" w:sz="0" w:space="0" w:color="auto"/>
        <w:left w:val="none" w:sz="0" w:space="0" w:color="auto"/>
        <w:bottom w:val="none" w:sz="0" w:space="0" w:color="auto"/>
        <w:right w:val="none" w:sz="0" w:space="0" w:color="auto"/>
      </w:divBdr>
      <w:divsChild>
        <w:div w:id="2146042064">
          <w:marLeft w:val="0"/>
          <w:marRight w:val="0"/>
          <w:marTop w:val="0"/>
          <w:marBottom w:val="75"/>
          <w:divBdr>
            <w:top w:val="none" w:sz="0" w:space="0" w:color="auto"/>
            <w:left w:val="none" w:sz="0" w:space="0" w:color="auto"/>
            <w:bottom w:val="none" w:sz="0" w:space="0" w:color="auto"/>
            <w:right w:val="none" w:sz="0" w:space="0" w:color="auto"/>
          </w:divBdr>
        </w:div>
        <w:div w:id="2146042109">
          <w:marLeft w:val="0"/>
          <w:marRight w:val="0"/>
          <w:marTop w:val="0"/>
          <w:marBottom w:val="75"/>
          <w:divBdr>
            <w:top w:val="none" w:sz="0" w:space="0" w:color="auto"/>
            <w:left w:val="none" w:sz="0" w:space="0" w:color="auto"/>
            <w:bottom w:val="none" w:sz="0" w:space="0" w:color="auto"/>
            <w:right w:val="none" w:sz="0" w:space="0" w:color="auto"/>
          </w:divBdr>
        </w:div>
      </w:divsChild>
    </w:div>
    <w:div w:id="2146042101">
      <w:marLeft w:val="0"/>
      <w:marRight w:val="0"/>
      <w:marTop w:val="0"/>
      <w:marBottom w:val="0"/>
      <w:divBdr>
        <w:top w:val="none" w:sz="0" w:space="0" w:color="auto"/>
        <w:left w:val="none" w:sz="0" w:space="0" w:color="auto"/>
        <w:bottom w:val="none" w:sz="0" w:space="0" w:color="auto"/>
        <w:right w:val="none" w:sz="0" w:space="0" w:color="auto"/>
      </w:divBdr>
    </w:div>
    <w:div w:id="2146042102">
      <w:marLeft w:val="0"/>
      <w:marRight w:val="0"/>
      <w:marTop w:val="0"/>
      <w:marBottom w:val="0"/>
      <w:divBdr>
        <w:top w:val="none" w:sz="0" w:space="0" w:color="auto"/>
        <w:left w:val="none" w:sz="0" w:space="0" w:color="auto"/>
        <w:bottom w:val="none" w:sz="0" w:space="0" w:color="auto"/>
        <w:right w:val="none" w:sz="0" w:space="0" w:color="auto"/>
      </w:divBdr>
    </w:div>
    <w:div w:id="2146042103">
      <w:marLeft w:val="0"/>
      <w:marRight w:val="0"/>
      <w:marTop w:val="0"/>
      <w:marBottom w:val="0"/>
      <w:divBdr>
        <w:top w:val="none" w:sz="0" w:space="0" w:color="auto"/>
        <w:left w:val="none" w:sz="0" w:space="0" w:color="auto"/>
        <w:bottom w:val="none" w:sz="0" w:space="0" w:color="auto"/>
        <w:right w:val="none" w:sz="0" w:space="0" w:color="auto"/>
      </w:divBdr>
    </w:div>
    <w:div w:id="2146042112">
      <w:marLeft w:val="0"/>
      <w:marRight w:val="0"/>
      <w:marTop w:val="0"/>
      <w:marBottom w:val="0"/>
      <w:divBdr>
        <w:top w:val="none" w:sz="0" w:space="0" w:color="auto"/>
        <w:left w:val="none" w:sz="0" w:space="0" w:color="auto"/>
        <w:bottom w:val="none" w:sz="0" w:space="0" w:color="auto"/>
        <w:right w:val="none" w:sz="0" w:space="0" w:color="auto"/>
      </w:divBdr>
    </w:div>
    <w:div w:id="2146042113">
      <w:marLeft w:val="0"/>
      <w:marRight w:val="0"/>
      <w:marTop w:val="0"/>
      <w:marBottom w:val="0"/>
      <w:divBdr>
        <w:top w:val="none" w:sz="0" w:space="0" w:color="auto"/>
        <w:left w:val="none" w:sz="0" w:space="0" w:color="auto"/>
        <w:bottom w:val="none" w:sz="0" w:space="0" w:color="auto"/>
        <w:right w:val="none" w:sz="0" w:space="0" w:color="auto"/>
      </w:divBdr>
      <w:divsChild>
        <w:div w:id="2146042075">
          <w:marLeft w:val="0"/>
          <w:marRight w:val="0"/>
          <w:marTop w:val="0"/>
          <w:marBottom w:val="0"/>
          <w:divBdr>
            <w:top w:val="none" w:sz="0" w:space="0" w:color="auto"/>
            <w:left w:val="none" w:sz="0" w:space="0" w:color="auto"/>
            <w:bottom w:val="none" w:sz="0" w:space="0" w:color="auto"/>
            <w:right w:val="none" w:sz="0" w:space="0" w:color="auto"/>
          </w:divBdr>
          <w:divsChild>
            <w:div w:id="2146042071">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095">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58">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46042182">
          <w:marLeft w:val="0"/>
          <w:marRight w:val="0"/>
          <w:marTop w:val="0"/>
          <w:marBottom w:val="0"/>
          <w:divBdr>
            <w:top w:val="none" w:sz="0" w:space="0" w:color="auto"/>
            <w:left w:val="none" w:sz="0" w:space="0" w:color="auto"/>
            <w:bottom w:val="none" w:sz="0" w:space="0" w:color="auto"/>
            <w:right w:val="none" w:sz="0" w:space="0" w:color="auto"/>
          </w:divBdr>
        </w:div>
      </w:divsChild>
    </w:div>
    <w:div w:id="2146042115">
      <w:marLeft w:val="0"/>
      <w:marRight w:val="0"/>
      <w:marTop w:val="0"/>
      <w:marBottom w:val="0"/>
      <w:divBdr>
        <w:top w:val="none" w:sz="0" w:space="0" w:color="auto"/>
        <w:left w:val="none" w:sz="0" w:space="0" w:color="auto"/>
        <w:bottom w:val="none" w:sz="0" w:space="0" w:color="auto"/>
        <w:right w:val="none" w:sz="0" w:space="0" w:color="auto"/>
      </w:divBdr>
    </w:div>
    <w:div w:id="2146042117">
      <w:marLeft w:val="0"/>
      <w:marRight w:val="0"/>
      <w:marTop w:val="0"/>
      <w:marBottom w:val="0"/>
      <w:divBdr>
        <w:top w:val="none" w:sz="0" w:space="0" w:color="auto"/>
        <w:left w:val="none" w:sz="0" w:space="0" w:color="auto"/>
        <w:bottom w:val="none" w:sz="0" w:space="0" w:color="auto"/>
        <w:right w:val="none" w:sz="0" w:space="0" w:color="auto"/>
      </w:divBdr>
    </w:div>
    <w:div w:id="2146042118">
      <w:marLeft w:val="0"/>
      <w:marRight w:val="0"/>
      <w:marTop w:val="0"/>
      <w:marBottom w:val="0"/>
      <w:divBdr>
        <w:top w:val="none" w:sz="0" w:space="0" w:color="auto"/>
        <w:left w:val="none" w:sz="0" w:space="0" w:color="auto"/>
        <w:bottom w:val="none" w:sz="0" w:space="0" w:color="auto"/>
        <w:right w:val="none" w:sz="0" w:space="0" w:color="auto"/>
      </w:divBdr>
    </w:div>
    <w:div w:id="2146042121">
      <w:marLeft w:val="0"/>
      <w:marRight w:val="0"/>
      <w:marTop w:val="0"/>
      <w:marBottom w:val="0"/>
      <w:divBdr>
        <w:top w:val="none" w:sz="0" w:space="0" w:color="auto"/>
        <w:left w:val="none" w:sz="0" w:space="0" w:color="auto"/>
        <w:bottom w:val="none" w:sz="0" w:space="0" w:color="auto"/>
        <w:right w:val="none" w:sz="0" w:space="0" w:color="auto"/>
      </w:divBdr>
    </w:div>
    <w:div w:id="2146042122">
      <w:marLeft w:val="0"/>
      <w:marRight w:val="0"/>
      <w:marTop w:val="0"/>
      <w:marBottom w:val="0"/>
      <w:divBdr>
        <w:top w:val="none" w:sz="0" w:space="0" w:color="auto"/>
        <w:left w:val="none" w:sz="0" w:space="0" w:color="auto"/>
        <w:bottom w:val="none" w:sz="0" w:space="0" w:color="auto"/>
        <w:right w:val="none" w:sz="0" w:space="0" w:color="auto"/>
      </w:divBdr>
    </w:div>
    <w:div w:id="2146042126">
      <w:marLeft w:val="0"/>
      <w:marRight w:val="0"/>
      <w:marTop w:val="0"/>
      <w:marBottom w:val="0"/>
      <w:divBdr>
        <w:top w:val="none" w:sz="0" w:space="0" w:color="auto"/>
        <w:left w:val="none" w:sz="0" w:space="0" w:color="auto"/>
        <w:bottom w:val="none" w:sz="0" w:space="0" w:color="auto"/>
        <w:right w:val="none" w:sz="0" w:space="0" w:color="auto"/>
      </w:divBdr>
    </w:div>
    <w:div w:id="2146042128">
      <w:marLeft w:val="0"/>
      <w:marRight w:val="0"/>
      <w:marTop w:val="0"/>
      <w:marBottom w:val="0"/>
      <w:divBdr>
        <w:top w:val="none" w:sz="0" w:space="0" w:color="auto"/>
        <w:left w:val="none" w:sz="0" w:space="0" w:color="auto"/>
        <w:bottom w:val="none" w:sz="0" w:space="0" w:color="auto"/>
        <w:right w:val="none" w:sz="0" w:space="0" w:color="auto"/>
      </w:divBdr>
    </w:div>
    <w:div w:id="2146042129">
      <w:marLeft w:val="0"/>
      <w:marRight w:val="0"/>
      <w:marTop w:val="0"/>
      <w:marBottom w:val="0"/>
      <w:divBdr>
        <w:top w:val="none" w:sz="0" w:space="0" w:color="auto"/>
        <w:left w:val="none" w:sz="0" w:space="0" w:color="auto"/>
        <w:bottom w:val="none" w:sz="0" w:space="0" w:color="auto"/>
        <w:right w:val="none" w:sz="0" w:space="0" w:color="auto"/>
      </w:divBdr>
      <w:divsChild>
        <w:div w:id="2146042123">
          <w:marLeft w:val="0"/>
          <w:marRight w:val="0"/>
          <w:marTop w:val="0"/>
          <w:marBottom w:val="0"/>
          <w:divBdr>
            <w:top w:val="none" w:sz="0" w:space="0" w:color="auto"/>
            <w:left w:val="none" w:sz="0" w:space="0" w:color="auto"/>
            <w:bottom w:val="none" w:sz="0" w:space="0" w:color="auto"/>
            <w:right w:val="none" w:sz="0" w:space="0" w:color="auto"/>
          </w:divBdr>
          <w:divsChild>
            <w:div w:id="2146042094">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00">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43">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46042133">
          <w:marLeft w:val="0"/>
          <w:marRight w:val="0"/>
          <w:marTop w:val="0"/>
          <w:marBottom w:val="0"/>
          <w:divBdr>
            <w:top w:val="none" w:sz="0" w:space="0" w:color="auto"/>
            <w:left w:val="none" w:sz="0" w:space="0" w:color="auto"/>
            <w:bottom w:val="none" w:sz="0" w:space="0" w:color="auto"/>
            <w:right w:val="none" w:sz="0" w:space="0" w:color="auto"/>
          </w:divBdr>
        </w:div>
      </w:divsChild>
    </w:div>
    <w:div w:id="2146042134">
      <w:marLeft w:val="0"/>
      <w:marRight w:val="0"/>
      <w:marTop w:val="0"/>
      <w:marBottom w:val="0"/>
      <w:divBdr>
        <w:top w:val="none" w:sz="0" w:space="0" w:color="auto"/>
        <w:left w:val="none" w:sz="0" w:space="0" w:color="auto"/>
        <w:bottom w:val="none" w:sz="0" w:space="0" w:color="auto"/>
        <w:right w:val="none" w:sz="0" w:space="0" w:color="auto"/>
      </w:divBdr>
    </w:div>
    <w:div w:id="2146042138">
      <w:marLeft w:val="0"/>
      <w:marRight w:val="0"/>
      <w:marTop w:val="0"/>
      <w:marBottom w:val="0"/>
      <w:divBdr>
        <w:top w:val="none" w:sz="0" w:space="0" w:color="auto"/>
        <w:left w:val="none" w:sz="0" w:space="0" w:color="auto"/>
        <w:bottom w:val="none" w:sz="0" w:space="0" w:color="auto"/>
        <w:right w:val="none" w:sz="0" w:space="0" w:color="auto"/>
      </w:divBdr>
    </w:div>
    <w:div w:id="2146042140">
      <w:marLeft w:val="0"/>
      <w:marRight w:val="0"/>
      <w:marTop w:val="0"/>
      <w:marBottom w:val="0"/>
      <w:divBdr>
        <w:top w:val="none" w:sz="0" w:space="0" w:color="auto"/>
        <w:left w:val="none" w:sz="0" w:space="0" w:color="auto"/>
        <w:bottom w:val="none" w:sz="0" w:space="0" w:color="auto"/>
        <w:right w:val="none" w:sz="0" w:space="0" w:color="auto"/>
      </w:divBdr>
    </w:div>
    <w:div w:id="2146042145">
      <w:marLeft w:val="0"/>
      <w:marRight w:val="0"/>
      <w:marTop w:val="0"/>
      <w:marBottom w:val="0"/>
      <w:divBdr>
        <w:top w:val="none" w:sz="0" w:space="0" w:color="auto"/>
        <w:left w:val="none" w:sz="0" w:space="0" w:color="auto"/>
        <w:bottom w:val="none" w:sz="0" w:space="0" w:color="auto"/>
        <w:right w:val="none" w:sz="0" w:space="0" w:color="auto"/>
      </w:divBdr>
    </w:div>
    <w:div w:id="2146042146">
      <w:marLeft w:val="0"/>
      <w:marRight w:val="0"/>
      <w:marTop w:val="0"/>
      <w:marBottom w:val="0"/>
      <w:divBdr>
        <w:top w:val="none" w:sz="0" w:space="0" w:color="auto"/>
        <w:left w:val="none" w:sz="0" w:space="0" w:color="auto"/>
        <w:bottom w:val="none" w:sz="0" w:space="0" w:color="auto"/>
        <w:right w:val="none" w:sz="0" w:space="0" w:color="auto"/>
      </w:divBdr>
    </w:div>
    <w:div w:id="2146042151">
      <w:marLeft w:val="0"/>
      <w:marRight w:val="0"/>
      <w:marTop w:val="0"/>
      <w:marBottom w:val="0"/>
      <w:divBdr>
        <w:top w:val="none" w:sz="0" w:space="0" w:color="auto"/>
        <w:left w:val="none" w:sz="0" w:space="0" w:color="auto"/>
        <w:bottom w:val="none" w:sz="0" w:space="0" w:color="auto"/>
        <w:right w:val="none" w:sz="0" w:space="0" w:color="auto"/>
      </w:divBdr>
    </w:div>
    <w:div w:id="2146042152">
      <w:marLeft w:val="0"/>
      <w:marRight w:val="0"/>
      <w:marTop w:val="0"/>
      <w:marBottom w:val="0"/>
      <w:divBdr>
        <w:top w:val="none" w:sz="0" w:space="0" w:color="auto"/>
        <w:left w:val="none" w:sz="0" w:space="0" w:color="auto"/>
        <w:bottom w:val="none" w:sz="0" w:space="0" w:color="auto"/>
        <w:right w:val="none" w:sz="0" w:space="0" w:color="auto"/>
      </w:divBdr>
    </w:div>
    <w:div w:id="2146042154">
      <w:marLeft w:val="0"/>
      <w:marRight w:val="0"/>
      <w:marTop w:val="0"/>
      <w:marBottom w:val="0"/>
      <w:divBdr>
        <w:top w:val="none" w:sz="0" w:space="0" w:color="auto"/>
        <w:left w:val="none" w:sz="0" w:space="0" w:color="auto"/>
        <w:bottom w:val="none" w:sz="0" w:space="0" w:color="auto"/>
        <w:right w:val="none" w:sz="0" w:space="0" w:color="auto"/>
      </w:divBdr>
    </w:div>
    <w:div w:id="2146042159">
      <w:marLeft w:val="0"/>
      <w:marRight w:val="0"/>
      <w:marTop w:val="0"/>
      <w:marBottom w:val="0"/>
      <w:divBdr>
        <w:top w:val="none" w:sz="0" w:space="0" w:color="auto"/>
        <w:left w:val="none" w:sz="0" w:space="0" w:color="auto"/>
        <w:bottom w:val="none" w:sz="0" w:space="0" w:color="auto"/>
        <w:right w:val="none" w:sz="0" w:space="0" w:color="auto"/>
      </w:divBdr>
    </w:div>
    <w:div w:id="2146042160">
      <w:marLeft w:val="0"/>
      <w:marRight w:val="0"/>
      <w:marTop w:val="0"/>
      <w:marBottom w:val="0"/>
      <w:divBdr>
        <w:top w:val="none" w:sz="0" w:space="0" w:color="auto"/>
        <w:left w:val="none" w:sz="0" w:space="0" w:color="auto"/>
        <w:bottom w:val="none" w:sz="0" w:space="0" w:color="auto"/>
        <w:right w:val="none" w:sz="0" w:space="0" w:color="auto"/>
      </w:divBdr>
    </w:div>
    <w:div w:id="2146042161">
      <w:marLeft w:val="0"/>
      <w:marRight w:val="0"/>
      <w:marTop w:val="0"/>
      <w:marBottom w:val="0"/>
      <w:divBdr>
        <w:top w:val="none" w:sz="0" w:space="0" w:color="auto"/>
        <w:left w:val="none" w:sz="0" w:space="0" w:color="auto"/>
        <w:bottom w:val="none" w:sz="0" w:space="0" w:color="auto"/>
        <w:right w:val="none" w:sz="0" w:space="0" w:color="auto"/>
      </w:divBdr>
    </w:div>
    <w:div w:id="2146042162">
      <w:marLeft w:val="0"/>
      <w:marRight w:val="0"/>
      <w:marTop w:val="0"/>
      <w:marBottom w:val="0"/>
      <w:divBdr>
        <w:top w:val="none" w:sz="0" w:space="0" w:color="auto"/>
        <w:left w:val="none" w:sz="0" w:space="0" w:color="auto"/>
        <w:bottom w:val="none" w:sz="0" w:space="0" w:color="auto"/>
        <w:right w:val="none" w:sz="0" w:space="0" w:color="auto"/>
      </w:divBdr>
    </w:div>
    <w:div w:id="2146042165">
      <w:marLeft w:val="0"/>
      <w:marRight w:val="0"/>
      <w:marTop w:val="0"/>
      <w:marBottom w:val="0"/>
      <w:divBdr>
        <w:top w:val="none" w:sz="0" w:space="0" w:color="auto"/>
        <w:left w:val="none" w:sz="0" w:space="0" w:color="auto"/>
        <w:bottom w:val="none" w:sz="0" w:space="0" w:color="auto"/>
        <w:right w:val="none" w:sz="0" w:space="0" w:color="auto"/>
      </w:divBdr>
    </w:div>
    <w:div w:id="2146042167">
      <w:marLeft w:val="0"/>
      <w:marRight w:val="0"/>
      <w:marTop w:val="0"/>
      <w:marBottom w:val="0"/>
      <w:divBdr>
        <w:top w:val="none" w:sz="0" w:space="0" w:color="auto"/>
        <w:left w:val="none" w:sz="0" w:space="0" w:color="auto"/>
        <w:bottom w:val="none" w:sz="0" w:space="0" w:color="auto"/>
        <w:right w:val="none" w:sz="0" w:space="0" w:color="auto"/>
      </w:divBdr>
    </w:div>
    <w:div w:id="2146042168">
      <w:marLeft w:val="0"/>
      <w:marRight w:val="0"/>
      <w:marTop w:val="0"/>
      <w:marBottom w:val="0"/>
      <w:divBdr>
        <w:top w:val="none" w:sz="0" w:space="0" w:color="auto"/>
        <w:left w:val="none" w:sz="0" w:space="0" w:color="auto"/>
        <w:bottom w:val="none" w:sz="0" w:space="0" w:color="auto"/>
        <w:right w:val="none" w:sz="0" w:space="0" w:color="auto"/>
      </w:divBdr>
    </w:div>
    <w:div w:id="2146042171">
      <w:marLeft w:val="0"/>
      <w:marRight w:val="0"/>
      <w:marTop w:val="0"/>
      <w:marBottom w:val="0"/>
      <w:divBdr>
        <w:top w:val="none" w:sz="0" w:space="0" w:color="auto"/>
        <w:left w:val="none" w:sz="0" w:space="0" w:color="auto"/>
        <w:bottom w:val="none" w:sz="0" w:space="0" w:color="auto"/>
        <w:right w:val="none" w:sz="0" w:space="0" w:color="auto"/>
      </w:divBdr>
    </w:div>
    <w:div w:id="2146042173">
      <w:marLeft w:val="0"/>
      <w:marRight w:val="0"/>
      <w:marTop w:val="0"/>
      <w:marBottom w:val="0"/>
      <w:divBdr>
        <w:top w:val="none" w:sz="0" w:space="0" w:color="auto"/>
        <w:left w:val="none" w:sz="0" w:space="0" w:color="auto"/>
        <w:bottom w:val="none" w:sz="0" w:space="0" w:color="auto"/>
        <w:right w:val="none" w:sz="0" w:space="0" w:color="auto"/>
      </w:divBdr>
    </w:div>
    <w:div w:id="2146042174">
      <w:marLeft w:val="0"/>
      <w:marRight w:val="0"/>
      <w:marTop w:val="0"/>
      <w:marBottom w:val="0"/>
      <w:divBdr>
        <w:top w:val="none" w:sz="0" w:space="0" w:color="auto"/>
        <w:left w:val="none" w:sz="0" w:space="0" w:color="auto"/>
        <w:bottom w:val="none" w:sz="0" w:space="0" w:color="auto"/>
        <w:right w:val="none" w:sz="0" w:space="0" w:color="auto"/>
      </w:divBdr>
    </w:div>
    <w:div w:id="2146042175">
      <w:marLeft w:val="0"/>
      <w:marRight w:val="0"/>
      <w:marTop w:val="0"/>
      <w:marBottom w:val="0"/>
      <w:divBdr>
        <w:top w:val="none" w:sz="0" w:space="0" w:color="auto"/>
        <w:left w:val="none" w:sz="0" w:space="0" w:color="auto"/>
        <w:bottom w:val="none" w:sz="0" w:space="0" w:color="auto"/>
        <w:right w:val="none" w:sz="0" w:space="0" w:color="auto"/>
      </w:divBdr>
    </w:div>
    <w:div w:id="2146042176">
      <w:marLeft w:val="0"/>
      <w:marRight w:val="0"/>
      <w:marTop w:val="0"/>
      <w:marBottom w:val="0"/>
      <w:divBdr>
        <w:top w:val="none" w:sz="0" w:space="0" w:color="auto"/>
        <w:left w:val="none" w:sz="0" w:space="0" w:color="auto"/>
        <w:bottom w:val="none" w:sz="0" w:space="0" w:color="auto"/>
        <w:right w:val="none" w:sz="0" w:space="0" w:color="auto"/>
      </w:divBdr>
    </w:div>
    <w:div w:id="2146042177">
      <w:marLeft w:val="0"/>
      <w:marRight w:val="0"/>
      <w:marTop w:val="0"/>
      <w:marBottom w:val="0"/>
      <w:divBdr>
        <w:top w:val="none" w:sz="0" w:space="0" w:color="auto"/>
        <w:left w:val="none" w:sz="0" w:space="0" w:color="auto"/>
        <w:bottom w:val="none" w:sz="0" w:space="0" w:color="auto"/>
        <w:right w:val="none" w:sz="0" w:space="0" w:color="auto"/>
      </w:divBdr>
    </w:div>
    <w:div w:id="2146042183">
      <w:marLeft w:val="0"/>
      <w:marRight w:val="0"/>
      <w:marTop w:val="0"/>
      <w:marBottom w:val="0"/>
      <w:divBdr>
        <w:top w:val="none" w:sz="0" w:space="0" w:color="auto"/>
        <w:left w:val="none" w:sz="0" w:space="0" w:color="auto"/>
        <w:bottom w:val="none" w:sz="0" w:space="0" w:color="auto"/>
        <w:right w:val="none" w:sz="0" w:space="0" w:color="auto"/>
      </w:divBdr>
    </w:div>
    <w:div w:id="2146042185">
      <w:marLeft w:val="0"/>
      <w:marRight w:val="0"/>
      <w:marTop w:val="0"/>
      <w:marBottom w:val="0"/>
      <w:divBdr>
        <w:top w:val="none" w:sz="0" w:space="0" w:color="auto"/>
        <w:left w:val="none" w:sz="0" w:space="0" w:color="auto"/>
        <w:bottom w:val="none" w:sz="0" w:space="0" w:color="auto"/>
        <w:right w:val="none" w:sz="0" w:space="0" w:color="auto"/>
      </w:divBdr>
      <w:divsChild>
        <w:div w:id="2146042077">
          <w:marLeft w:val="0"/>
          <w:marRight w:val="0"/>
          <w:marTop w:val="0"/>
          <w:marBottom w:val="0"/>
          <w:divBdr>
            <w:top w:val="none" w:sz="0" w:space="0" w:color="auto"/>
            <w:left w:val="none" w:sz="0" w:space="0" w:color="auto"/>
            <w:bottom w:val="none" w:sz="0" w:space="0" w:color="auto"/>
            <w:right w:val="none" w:sz="0" w:space="0" w:color="auto"/>
          </w:divBdr>
        </w:div>
        <w:div w:id="2146042098">
          <w:marLeft w:val="0"/>
          <w:marRight w:val="0"/>
          <w:marTop w:val="0"/>
          <w:marBottom w:val="0"/>
          <w:divBdr>
            <w:top w:val="none" w:sz="0" w:space="0" w:color="auto"/>
            <w:left w:val="none" w:sz="0" w:space="0" w:color="auto"/>
            <w:bottom w:val="none" w:sz="0" w:space="0" w:color="auto"/>
            <w:right w:val="none" w:sz="0" w:space="0" w:color="auto"/>
          </w:divBdr>
          <w:divsChild>
            <w:div w:id="2146042080">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090">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27">
              <w:marLeft w:val="105"/>
              <w:marRight w:val="105"/>
              <w:marTop w:val="105"/>
              <w:marBottom w:val="105"/>
              <w:divBdr>
                <w:top w:val="single" w:sz="6" w:space="8" w:color="BBBBBB"/>
                <w:left w:val="single" w:sz="6" w:space="8" w:color="BBBBBB"/>
                <w:bottom w:val="single" w:sz="6" w:space="8" w:color="BBBBBB"/>
                <w:right w:val="single" w:sz="6" w:space="8" w:color="BBBBBB"/>
              </w:divBdr>
            </w:div>
            <w:div w:id="21460421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46042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36854.html%20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6999" TargetMode="External"/><Relationship Id="rId5" Type="http://schemas.openxmlformats.org/officeDocument/2006/relationships/hyperlink" Target="http://www.iprbookshop.ru/700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5075</TotalTime>
  <Pages>1</Pages>
  <Words>6496</Words>
  <Characters>37031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103</cp:revision>
  <cp:lastPrinted>2021-03-30T08:55:00Z</cp:lastPrinted>
  <dcterms:created xsi:type="dcterms:W3CDTF">2021-03-26T12:13:00Z</dcterms:created>
  <dcterms:modified xsi:type="dcterms:W3CDTF">2025-04-02T07:12:00Z</dcterms:modified>
</cp:coreProperties>
</file>